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32972" w:rsidRDefault="00F6299F" w:rsidP="00F6299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F6299F">
        <w:rPr>
          <w:rFonts w:ascii="Times New Roman" w:hAnsi="Times New Roman" w:cs="Times New Roman"/>
          <w:b/>
          <w:color w:val="17365D" w:themeColor="text2" w:themeShade="BF"/>
          <w:sz w:val="36"/>
        </w:rPr>
        <w:t>ПРАЗДНИК МЫЛЬНЫХ ПУЗЫРЕЙ!!!</w:t>
      </w:r>
    </w:p>
    <w:p w:rsidR="00F6299F" w:rsidRPr="00F6299F" w:rsidRDefault="00F6299F" w:rsidP="00F6299F">
      <w:pPr>
        <w:jc w:val="center"/>
        <w:rPr>
          <w:rFonts w:ascii="Times New Roman" w:hAnsi="Times New Roman" w:cs="Times New Roman"/>
          <w:b/>
          <w:i w:val="0"/>
          <w:color w:val="17365D" w:themeColor="text2" w:themeShade="BF"/>
          <w:sz w:val="44"/>
        </w:rPr>
      </w:pP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  <w:shd w:val="clear" w:color="auto" w:fill="FFFFFF"/>
        </w:rPr>
        <w:t>Есть на свете чудо, которое любят все дети на планете. Оно приводит в восторг, заставляет восхищаться и поднимает настроение всем без исключения. Это чудо называется Мыльные пузыри!</w:t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</w:rPr>
        <w:br/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</w:rPr>
        <w:br/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  <w:shd w:val="clear" w:color="auto" w:fill="FFFFFF"/>
        </w:rPr>
        <w:t>12 августа в группах нашего детского сада прошли развлечения на свежем воздухе «Праздник мыльных пузырей».</w:t>
      </w:r>
      <w:r w:rsidRPr="00F6299F">
        <w:rPr>
          <w:rFonts w:ascii="Times New Roman" w:hAnsi="Times New Roman" w:cs="Times New Roman"/>
          <w:i w:val="0"/>
          <w:noProof/>
          <w:sz w:val="24"/>
          <w:highlight w:val="cyan"/>
          <w:lang w:eastAsia="ru-RU"/>
        </w:rPr>
        <w:drawing>
          <wp:inline distT="0" distB="0" distL="0" distR="0" wp14:anchorId="5487F786" wp14:editId="7F2FA77E">
            <wp:extent cx="155575" cy="155575"/>
            <wp:effectExtent l="0" t="0" r="0" b="0"/>
            <wp:docPr id="6" name="Рисунок 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9F">
        <w:rPr>
          <w:rFonts w:ascii="Times New Roman" w:hAnsi="Times New Roman" w:cs="Times New Roman"/>
          <w:i w:val="0"/>
          <w:noProof/>
          <w:sz w:val="24"/>
          <w:highlight w:val="cyan"/>
          <w:lang w:eastAsia="ru-RU"/>
        </w:rPr>
        <w:drawing>
          <wp:inline distT="0" distB="0" distL="0" distR="0" wp14:anchorId="6239887A" wp14:editId="5435AC53">
            <wp:extent cx="155575" cy="155575"/>
            <wp:effectExtent l="0" t="0" r="0" b="0"/>
            <wp:docPr id="5" name="Рисунок 5" descr="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9F">
        <w:rPr>
          <w:rFonts w:ascii="Times New Roman" w:hAnsi="Times New Roman" w:cs="Times New Roman"/>
          <w:i w:val="0"/>
          <w:noProof/>
          <w:sz w:val="24"/>
          <w:highlight w:val="cyan"/>
          <w:lang w:eastAsia="ru-RU"/>
        </w:rPr>
        <w:drawing>
          <wp:inline distT="0" distB="0" distL="0" distR="0" wp14:anchorId="2A20DD98" wp14:editId="49E1EA35">
            <wp:extent cx="155575" cy="155575"/>
            <wp:effectExtent l="0" t="0" r="0" b="0"/>
            <wp:docPr id="4" name="Рисунок 4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</w:rPr>
        <w:br/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</w:rPr>
        <w:br/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  <w:shd w:val="clear" w:color="auto" w:fill="FFFFFF"/>
        </w:rPr>
        <w:t>В гости к ребятам пришли весёлые Капля и Пенка , которые создали праздничную атмосферу. Вместе с ребятами они играли, танцевали, пели песни , придумывал для них разные задания.</w:t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  <w:shd w:val="clear" w:color="auto" w:fill="FFFFFF"/>
        </w:rPr>
        <w:br/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  <w:shd w:val="clear" w:color="auto" w:fill="FFFFFF"/>
        </w:rPr>
        <w:br/>
        <w:t>В конце мероприятия все участники праздника устроили дождь из мыльных пузырей, которые ребята с удовольствием лопали!</w:t>
      </w:r>
      <w:r w:rsidRPr="00F6299F">
        <w:rPr>
          <w:rFonts w:ascii="Times New Roman" w:hAnsi="Times New Roman" w:cs="Times New Roman"/>
          <w:i w:val="0"/>
          <w:color w:val="000000"/>
          <w:sz w:val="24"/>
          <w:highlight w:val="cyan"/>
          <w:shd w:val="clear" w:color="auto" w:fill="FFFFFF"/>
        </w:rPr>
        <w:br/>
        <w:t>Дети получили массу положительных эмоций и зарядились хорошим настроением на целый день!</w:t>
      </w:r>
    </w:p>
    <w:p w:rsidR="00F6299F" w:rsidRPr="00F6299F" w:rsidRDefault="00F6299F" w:rsidP="00F6299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406770" cy="3208788"/>
            <wp:effectExtent l="0" t="0" r="0" b="0"/>
            <wp:docPr id="7" name="Рисунок 7" descr="C:\Users\User\Desktop\IMG2021081209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IMG202108120951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18" cy="320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   </w:t>
      </w:r>
      <w:bookmarkStart w:id="0" w:name="_GoBack"/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380890" cy="3174284"/>
            <wp:effectExtent l="0" t="0" r="635" b="7620"/>
            <wp:docPr id="8" name="Рисунок 8" descr="C:\Users\User\Desktop\IMG2021081209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IMG20210812095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20" cy="318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99F" w:rsidRPr="00F6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F"/>
    <w:rsid w:val="00021858"/>
    <w:rsid w:val="004D67EA"/>
    <w:rsid w:val="00636E6F"/>
    <w:rsid w:val="007158AD"/>
    <w:rsid w:val="00A755C1"/>
    <w:rsid w:val="00B440C5"/>
    <w:rsid w:val="00CE5A81"/>
    <w:rsid w:val="00E965F6"/>
    <w:rsid w:val="00EC2B48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6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299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6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299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2021-08-13T06:45:00Z</dcterms:created>
  <dcterms:modified xsi:type="dcterms:W3CDTF">2021-08-13T06:53:00Z</dcterms:modified>
</cp:coreProperties>
</file>