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D" w:rsidRDefault="0035639D" w:rsidP="0035639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Предлагаю Вам просмотреть и прослушать попурри военных песен, пройдя по этой ссылке-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https://www.youtube.com/watch?v=6AFgqE_YqYc</w:t>
        </w:r>
      </w:hyperlink>
    </w:p>
    <w:p w:rsidR="0035639D" w:rsidRDefault="0035639D" w:rsidP="0035639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Дети могут «нарисовать» понравившуюся песню. Например, такие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как -  «Катюша», «Землянка», «Первым делом самолёты» и т.д. На Ваш выбор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</w:rPr>
        <w:t>   (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ф</w:t>
      </w:r>
      <w:proofErr w:type="gramEnd"/>
      <w:r>
        <w:rPr>
          <w:rFonts w:ascii="Arial" w:hAnsi="Arial" w:cs="Arial"/>
          <w:color w:val="333333"/>
          <w:sz w:val="23"/>
          <w:szCs w:val="23"/>
        </w:rPr>
        <w:t>ото рисунка, желательно с ребёнком)</w:t>
      </w:r>
    </w:p>
    <w:p w:rsidR="0035639D" w:rsidRDefault="0035639D" w:rsidP="0035639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Далее вы можете пройти по данной ссылке, и решить занимательный музыкальный кроссворд – раскраску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(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</w:t>
      </w:r>
      <w:proofErr w:type="gramEnd"/>
      <w:r>
        <w:rPr>
          <w:rFonts w:ascii="Arial" w:hAnsi="Arial" w:cs="Arial"/>
          <w:color w:val="333333"/>
          <w:sz w:val="23"/>
          <w:szCs w:val="23"/>
        </w:rPr>
        <w:t>десь  ссылка на скачивание и распечатку )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https://cloud.mail.ru/public/5iF5/4Kff11g9D</w:t>
        </w:r>
      </w:hyperlink>
      <w:r>
        <w:rPr>
          <w:rFonts w:ascii="Arial" w:hAnsi="Arial" w:cs="Arial"/>
          <w:color w:val="333333"/>
          <w:sz w:val="23"/>
          <w:szCs w:val="23"/>
        </w:rPr>
        <w:br/>
        <w:t>(фото кроссворда, желательно с ребёнком)</w:t>
      </w:r>
      <w:r>
        <w:rPr>
          <w:rFonts w:ascii="Arial" w:hAnsi="Arial" w:cs="Arial"/>
          <w:color w:val="333333"/>
          <w:sz w:val="23"/>
          <w:szCs w:val="23"/>
        </w:rPr>
        <w:br/>
        <w:t>Если возникнут какие-то вопросы, пишите. Всё решим.   </w:t>
      </w:r>
    </w:p>
    <w:p w:rsidR="0035639D" w:rsidRDefault="0035639D" w:rsidP="0035639D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Уважаемые родители, предлагаю Вам просмотреть музыкально - литературную композицию - «Дети войны", пройдя по данной ссылке.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7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https://www.youtube.com/watch?v=rVS8jC7lXKU</w:t>
        </w:r>
      </w:hyperlink>
      <w:r>
        <w:rPr>
          <w:rFonts w:ascii="Arial" w:hAnsi="Arial" w:cs="Arial"/>
          <w:color w:val="333333"/>
          <w:sz w:val="23"/>
          <w:szCs w:val="23"/>
        </w:rPr>
        <w:br/>
        <w:t>Дети могут выразить свои впечатления рисунками по тематике: «Дети против войны!»</w:t>
      </w:r>
    </w:p>
    <w:p w:rsidR="004E66BB" w:rsidRDefault="004E66BB">
      <w:bookmarkStart w:id="0" w:name="_GoBack"/>
      <w:bookmarkEnd w:id="0"/>
    </w:p>
    <w:sectPr w:rsidR="004E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9D"/>
    <w:rsid w:val="0035639D"/>
    <w:rsid w:val="004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S8jC7lXK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iF5/4Kff11g9D" TargetMode="External"/><Relationship Id="rId5" Type="http://schemas.openxmlformats.org/officeDocument/2006/relationships/hyperlink" Target="https://www.youtube.com/watch?v=6AFgqE_YqY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2</cp:revision>
  <dcterms:created xsi:type="dcterms:W3CDTF">2020-05-10T10:04:00Z</dcterms:created>
  <dcterms:modified xsi:type="dcterms:W3CDTF">2020-05-10T10:05:00Z</dcterms:modified>
</cp:coreProperties>
</file>