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99FF"/>
  <w:body>
    <w:p w:rsidR="00172E3D" w:rsidRPr="00172E3D" w:rsidRDefault="00172E3D" w:rsidP="00172E3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172E3D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Городское методическое объединение </w:t>
      </w:r>
    </w:p>
    <w:p w:rsidR="00172E3D" w:rsidRPr="00172E3D" w:rsidRDefault="00172E3D" w:rsidP="00172E3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172E3D">
        <w:rPr>
          <w:rFonts w:ascii="Times New Roman" w:hAnsi="Times New Roman" w:cs="Times New Roman"/>
          <w:b/>
          <w:color w:val="0000FF"/>
          <w:sz w:val="32"/>
          <w:szCs w:val="32"/>
        </w:rPr>
        <w:t>воспитателей детских садов по теме:</w:t>
      </w:r>
    </w:p>
    <w:p w:rsidR="00172E3D" w:rsidRPr="00172E3D" w:rsidRDefault="00172E3D" w:rsidP="00172E3D">
      <w:pPr>
        <w:pStyle w:val="af6"/>
        <w:spacing w:before="0" w:beforeAutospacing="0" w:after="0" w:afterAutospacing="0"/>
        <w:jc w:val="center"/>
        <w:rPr>
          <w:b/>
          <w:color w:val="0000FF"/>
          <w:sz w:val="32"/>
          <w:szCs w:val="32"/>
        </w:rPr>
      </w:pPr>
      <w:r w:rsidRPr="00172E3D">
        <w:rPr>
          <w:b/>
          <w:color w:val="0000FF"/>
          <w:sz w:val="32"/>
          <w:szCs w:val="32"/>
        </w:rPr>
        <w:t xml:space="preserve">«Ранняя профессиональная ориентация детей в соответствии с Федеральным государственным образовательным стандартом дошкольного образования </w:t>
      </w:r>
    </w:p>
    <w:p w:rsidR="00172E3D" w:rsidRPr="00172E3D" w:rsidRDefault="00172E3D" w:rsidP="00172E3D">
      <w:pPr>
        <w:pStyle w:val="af6"/>
        <w:spacing w:before="0" w:beforeAutospacing="0" w:after="0" w:afterAutospacing="0"/>
        <w:jc w:val="center"/>
        <w:rPr>
          <w:b/>
          <w:color w:val="0000FF"/>
          <w:sz w:val="32"/>
          <w:szCs w:val="32"/>
        </w:rPr>
      </w:pPr>
      <w:r w:rsidRPr="00172E3D">
        <w:rPr>
          <w:b/>
          <w:color w:val="0000FF"/>
          <w:sz w:val="32"/>
          <w:szCs w:val="32"/>
        </w:rPr>
        <w:t>в условиях дошкольного учреждения»</w:t>
      </w:r>
    </w:p>
    <w:p w:rsidR="00172E3D" w:rsidRDefault="00172E3D" w:rsidP="00172E3D">
      <w:pPr>
        <w:pStyle w:val="af4"/>
        <w:widowControl/>
        <w:spacing w:after="0"/>
        <w:ind w:firstLine="532"/>
        <w:jc w:val="center"/>
        <w:rPr>
          <w:b/>
          <w:bCs/>
          <w:color w:val="000000"/>
          <w:sz w:val="28"/>
        </w:rPr>
      </w:pPr>
      <w:r>
        <w:rPr>
          <w:b/>
          <w:bCs/>
          <w:noProof/>
          <w:color w:val="000000"/>
          <w:sz w:val="28"/>
          <w:lang w:eastAsia="ru-RU" w:bidi="ar-SA"/>
        </w:rPr>
        <w:drawing>
          <wp:inline distT="0" distB="0" distL="0" distR="0">
            <wp:extent cx="2857500" cy="1901664"/>
            <wp:effectExtent l="133350" t="114300" r="152400" b="156210"/>
            <wp:docPr id="1" name="Рисунок 1" descr="C:\Users\User\Desktop\ПРОФОРИЕНТАЦИЯ 2018г\отчёт по МО\IMG_4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ФОРИЕНТАЦИЯ 2018г\отчёт по МО\IMG_46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006" cy="19066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33CC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72E3D" w:rsidRDefault="00172E3D" w:rsidP="00172E3D">
      <w:pPr>
        <w:pStyle w:val="af4"/>
        <w:widowControl/>
        <w:spacing w:after="0"/>
        <w:ind w:firstLine="53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14 февраля в МБДОУ «Детский сад № 6 «Светлячок» состоялось заседание городского методического объединения воспитателей детских садов города Урюпинска по теме «Ранняя профессиональная ориентация детей в соответствии с Федеральным государственным образовательным стандартом дошкольного образования в условиях дошкольного учреждения». Собравшимся был представлен опыт работы по ознакомлению детей с профессиями. </w:t>
      </w:r>
    </w:p>
    <w:p w:rsidR="00172E3D" w:rsidRDefault="00172E3D" w:rsidP="00172E3D">
      <w:pPr>
        <w:pStyle w:val="af4"/>
        <w:widowControl/>
        <w:spacing w:after="0"/>
        <w:ind w:firstLine="559"/>
        <w:jc w:val="both"/>
        <w:rPr>
          <w:color w:val="000000"/>
          <w:sz w:val="28"/>
        </w:rPr>
      </w:pPr>
      <w:r>
        <w:rPr>
          <w:color w:val="000000"/>
          <w:sz w:val="28"/>
        </w:rPr>
        <w:t>Открытие методического объединения началось с приветствия заведующего МБДОУ «Детский сад № 6 «Светлячок» Малаховой Елены Юрьевны и выступления детей подготовительной группы.</w:t>
      </w:r>
    </w:p>
    <w:p w:rsidR="00172E3D" w:rsidRDefault="00172E3D" w:rsidP="00172E3D">
      <w:pPr>
        <w:pStyle w:val="af4"/>
        <w:widowControl/>
        <w:spacing w:after="0"/>
        <w:ind w:firstLine="55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Руководитель методического объединения, </w:t>
      </w:r>
      <w:proofErr w:type="spellStart"/>
      <w:r>
        <w:rPr>
          <w:color w:val="000000"/>
          <w:sz w:val="28"/>
        </w:rPr>
        <w:t>Гревцева</w:t>
      </w:r>
      <w:proofErr w:type="spellEnd"/>
      <w:r>
        <w:rPr>
          <w:color w:val="000000"/>
          <w:sz w:val="28"/>
        </w:rPr>
        <w:t xml:space="preserve"> Елена Михайловна акцентировала внимание коллег на актуальности работы по ознакомлению детей с профессиями и предоставила слово старшему воспитателю, Якушевой Нине Александровне. </w:t>
      </w:r>
      <w:r>
        <w:rPr>
          <w:color w:val="7E0021"/>
          <w:sz w:val="28"/>
        </w:rPr>
        <w:t xml:space="preserve"> </w:t>
      </w:r>
      <w:r>
        <w:rPr>
          <w:color w:val="000000"/>
          <w:sz w:val="28"/>
        </w:rPr>
        <w:t>Для активизации коллег, Нина Александровна предложила поучаствовать в  игре, ориентированную на определение профессий по заданному признаку,</w:t>
      </w:r>
      <w:r>
        <w:rPr>
          <w:color w:val="7E0021"/>
          <w:sz w:val="28"/>
        </w:rPr>
        <w:t xml:space="preserve"> </w:t>
      </w:r>
      <w:r>
        <w:rPr>
          <w:color w:val="000000"/>
          <w:sz w:val="28"/>
        </w:rPr>
        <w:t xml:space="preserve">и продолжила своё выступление о работе, проделанной педагогическим коллективом, по реализации </w:t>
      </w:r>
      <w:proofErr w:type="spellStart"/>
      <w:r>
        <w:rPr>
          <w:color w:val="000000"/>
          <w:sz w:val="28"/>
        </w:rPr>
        <w:t>профориентационного</w:t>
      </w:r>
      <w:proofErr w:type="spellEnd"/>
      <w:r>
        <w:rPr>
          <w:color w:val="000000"/>
          <w:sz w:val="28"/>
        </w:rPr>
        <w:t xml:space="preserve"> обучения детей дошкольного возраста. Озвучила цели и задачи данной темы и рассказала о формах и методах работы в условиях дошкольного учреждения.</w:t>
      </w:r>
    </w:p>
    <w:p w:rsidR="00172E3D" w:rsidRDefault="00172E3D" w:rsidP="00172E3D">
      <w:pPr>
        <w:pStyle w:val="af4"/>
        <w:widowControl/>
        <w:spacing w:after="0"/>
        <w:ind w:firstLine="559"/>
        <w:jc w:val="both"/>
        <w:rPr>
          <w:color w:val="000000"/>
          <w:sz w:val="28"/>
        </w:rPr>
      </w:pPr>
      <w:r>
        <w:rPr>
          <w:color w:val="000000"/>
          <w:sz w:val="28"/>
        </w:rPr>
        <w:t>В практической части методического объединения к просмотру были представлены:</w:t>
      </w:r>
    </w:p>
    <w:p w:rsidR="00172E3D" w:rsidRDefault="00172E3D" w:rsidP="00172E3D">
      <w:pPr>
        <w:pStyle w:val="af4"/>
        <w:widowControl/>
        <w:numPr>
          <w:ilvl w:val="0"/>
          <w:numId w:val="1"/>
        </w:numPr>
        <w:spacing w:after="0"/>
        <w:ind w:left="0" w:firstLine="55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развлечение для детей второй младшей группы «Театрализованный показ мод», которое провели воспитатели, Молоканова Юлия Владиславовна и Киреева Евгения Николаевна. В ходе развлечения у детей были сформированы представления о профессии модельера. </w:t>
      </w:r>
    </w:p>
    <w:p w:rsidR="00172E3D" w:rsidRDefault="00172E3D" w:rsidP="00172E3D">
      <w:pPr>
        <w:pStyle w:val="af4"/>
        <w:widowControl/>
        <w:spacing w:after="0"/>
        <w:ind w:left="720"/>
        <w:jc w:val="center"/>
        <w:rPr>
          <w:color w:val="000000"/>
          <w:sz w:val="28"/>
        </w:rPr>
      </w:pPr>
      <w:r>
        <w:rPr>
          <w:noProof/>
          <w:color w:val="000000"/>
          <w:sz w:val="28"/>
          <w:lang w:eastAsia="ru-RU" w:bidi="ar-SA"/>
        </w:rPr>
        <w:lastRenderedPageBreak/>
        <w:drawing>
          <wp:inline distT="0" distB="0" distL="0" distR="0" wp14:anchorId="27C0D7BE" wp14:editId="2C21537D">
            <wp:extent cx="3019425" cy="2009425"/>
            <wp:effectExtent l="133350" t="114300" r="142875" b="162560"/>
            <wp:docPr id="2" name="Рисунок 2" descr="C:\Users\User\Desktop\ПРОФОРИЕНТАЦИЯ 2018г\отчёт по МО\показ м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ФОРИЕНТАЦИЯ 2018г\отчёт по МО\показ мод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792" cy="2010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33CC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72E3D" w:rsidRDefault="00172E3D" w:rsidP="00172E3D">
      <w:pPr>
        <w:pStyle w:val="af4"/>
        <w:widowControl/>
        <w:numPr>
          <w:ilvl w:val="0"/>
          <w:numId w:val="1"/>
        </w:numPr>
        <w:spacing w:after="0"/>
        <w:ind w:left="0" w:firstLine="55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театрализованная деятельность детей средней группы «Заяц-портной», организованная воспитателем Мельниковой Ириной Фёдоровной. Целью данного мероприятия стало расширение знаний детей о профессиях взрослых с помощью театрально-игровой деятельности.</w:t>
      </w:r>
    </w:p>
    <w:p w:rsidR="00172E3D" w:rsidRDefault="00172E3D" w:rsidP="00320946">
      <w:pPr>
        <w:pStyle w:val="af4"/>
        <w:widowControl/>
        <w:spacing w:after="0"/>
        <w:ind w:left="-284"/>
        <w:jc w:val="center"/>
        <w:rPr>
          <w:color w:val="000000"/>
          <w:sz w:val="28"/>
        </w:rPr>
      </w:pPr>
      <w:r>
        <w:rPr>
          <w:noProof/>
          <w:color w:val="000000"/>
          <w:sz w:val="28"/>
          <w:lang w:eastAsia="ru-RU" w:bidi="ar-SA"/>
        </w:rPr>
        <w:drawing>
          <wp:inline distT="0" distB="0" distL="0" distR="0">
            <wp:extent cx="2554245" cy="1914525"/>
            <wp:effectExtent l="133350" t="114300" r="151130" b="161925"/>
            <wp:docPr id="3" name="Рисунок 3" descr="C:\Users\User\Desktop\ПРОФОРИЕНТАЦИЯ 2018г\отчёт по МО\зая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ФОРИЕНТАЦИЯ 2018г\отчёт по МО\заяц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699" cy="19178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33CC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lang w:eastAsia="ru-RU" w:bidi="ar-SA"/>
        </w:rPr>
        <w:drawing>
          <wp:inline distT="0" distB="0" distL="0" distR="0" wp14:anchorId="495A170A" wp14:editId="2032B42D">
            <wp:extent cx="2915552" cy="1940298"/>
            <wp:effectExtent l="133350" t="114300" r="151765" b="155575"/>
            <wp:docPr id="4" name="Рисунок 4" descr="C:\Users\User\Desktop\ПРОФОРИЕНТАЦИЯ 2018г\отчёт по МО\заяц-пор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ОФОРИЕНТАЦИЯ 2018г\отчёт по МО\заяц-портно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552" cy="19402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33CC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72E3D" w:rsidRDefault="00172E3D" w:rsidP="00172E3D">
      <w:pPr>
        <w:pStyle w:val="af4"/>
        <w:widowControl/>
        <w:numPr>
          <w:ilvl w:val="0"/>
          <w:numId w:val="1"/>
        </w:numPr>
        <w:spacing w:after="0"/>
        <w:ind w:left="0" w:firstLine="55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квест</w:t>
      </w:r>
      <w:proofErr w:type="spellEnd"/>
      <w:r>
        <w:rPr>
          <w:color w:val="000000"/>
          <w:sz w:val="28"/>
        </w:rPr>
        <w:t>-игра  в старшей группе «Путешествие в город профессий», провела воспитатель Михайлина Виктория Александровна. Игра была направлена на расширение представлений о профессиях и орудиях труда.</w:t>
      </w:r>
    </w:p>
    <w:p w:rsidR="00320946" w:rsidRDefault="00320946" w:rsidP="00320946">
      <w:pPr>
        <w:pStyle w:val="af4"/>
        <w:widowControl/>
        <w:spacing w:after="0"/>
        <w:ind w:left="559"/>
        <w:jc w:val="center"/>
        <w:rPr>
          <w:color w:val="000000"/>
          <w:sz w:val="28"/>
        </w:rPr>
      </w:pPr>
      <w:r>
        <w:rPr>
          <w:noProof/>
          <w:color w:val="000000"/>
          <w:sz w:val="28"/>
          <w:lang w:eastAsia="ru-RU" w:bidi="ar-SA"/>
        </w:rPr>
        <w:drawing>
          <wp:inline distT="0" distB="0" distL="0" distR="0">
            <wp:extent cx="3077202" cy="2047875"/>
            <wp:effectExtent l="133350" t="114300" r="142875" b="161925"/>
            <wp:docPr id="5" name="Рисунок 5" descr="C:\Users\User\Desktop\ПРОФОРИЕНТАЦИЯ 2018г\отчёт по МО\квест - иг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РОФОРИЕНТАЦИЯ 2018г\отчёт по МО\квест - игр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02" cy="2047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33CC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72E3D" w:rsidRDefault="00172E3D" w:rsidP="00172E3D">
      <w:pPr>
        <w:pStyle w:val="af4"/>
        <w:widowControl/>
        <w:numPr>
          <w:ilvl w:val="0"/>
          <w:numId w:val="1"/>
        </w:numPr>
        <w:spacing w:after="0"/>
        <w:ind w:left="0" w:firstLine="55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интегрированное занятие в подготовительной группе «Юные дизайнеры», на котором </w:t>
      </w:r>
      <w:proofErr w:type="spellStart"/>
      <w:r>
        <w:rPr>
          <w:color w:val="000000"/>
          <w:sz w:val="28"/>
        </w:rPr>
        <w:t>Челобитчикова</w:t>
      </w:r>
      <w:proofErr w:type="spellEnd"/>
      <w:r>
        <w:rPr>
          <w:color w:val="000000"/>
          <w:sz w:val="28"/>
        </w:rPr>
        <w:t xml:space="preserve"> Ирина Владимировна познакомила детей с работой дизайнера по ткани.</w:t>
      </w:r>
    </w:p>
    <w:p w:rsidR="00172E3D" w:rsidRDefault="00172E3D" w:rsidP="00172E3D">
      <w:pPr>
        <w:pStyle w:val="af4"/>
        <w:widowControl/>
        <w:spacing w:after="0"/>
        <w:ind w:firstLine="53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В ходе методического объединения педагоги дошкольных учреждений  смогли познакомиться  с выставкой, на которой был представлен  методический и дидактический материал по профориентации дошкольников: совместные проекты детей и родителей, картотеки игр, загадок, пословиц, сборники стихов, мультфильмов, видеофильмов, методическая литература, буклеты с консультацией для родителей и воспитателей, настольные игры, игрушки,  многофункциональные ширмы и др.</w:t>
      </w:r>
    </w:p>
    <w:p w:rsidR="00320946" w:rsidRPr="00320946" w:rsidRDefault="00320946" w:rsidP="00172E3D">
      <w:pPr>
        <w:pStyle w:val="af4"/>
        <w:widowControl/>
        <w:spacing w:after="0"/>
        <w:ind w:firstLine="532"/>
        <w:jc w:val="both"/>
        <w:rPr>
          <w:color w:val="000000"/>
          <w:sz w:val="28"/>
        </w:rPr>
      </w:pPr>
      <w:r>
        <w:rPr>
          <w:noProof/>
          <w:color w:val="000000"/>
          <w:sz w:val="28"/>
          <w:lang w:eastAsia="ru-RU" w:bidi="ar-SA"/>
        </w:rPr>
        <w:drawing>
          <wp:inline distT="0" distB="0" distL="0" distR="0">
            <wp:extent cx="2516111" cy="1885950"/>
            <wp:effectExtent l="133350" t="114300" r="151130" b="171450"/>
            <wp:docPr id="6" name="Рисунок 6" descr="C:\Users\User\Desktop\ПРОФОРИЕНТАЦИЯ 2018г\отчёт по МО\Вы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РОФОРИЕНТАЦИЯ 2018г\отчёт по МО\Выставк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111" cy="1885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33CC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320946"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>
        <w:rPr>
          <w:noProof/>
          <w:color w:val="000000"/>
          <w:sz w:val="28"/>
          <w:lang w:eastAsia="ru-RU" w:bidi="ar-SA"/>
        </w:rPr>
        <w:drawing>
          <wp:inline distT="0" distB="0" distL="0" distR="0">
            <wp:extent cx="2598745" cy="1947888"/>
            <wp:effectExtent l="133350" t="114300" r="144780" b="167005"/>
            <wp:docPr id="8" name="Рисунок 8" descr="C:\Users\User\Desktop\ПРОФОРИЕНТАЦИЯ 2018г\отчёт по МО\Выставк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ПРОФОРИЕНТАЦИЯ 2018г\отчёт по МО\Выставка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745" cy="19478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33CC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172E3D" w:rsidRDefault="00172E3D" w:rsidP="00172E3D">
      <w:pPr>
        <w:pStyle w:val="af4"/>
        <w:widowControl/>
        <w:spacing w:after="0"/>
        <w:ind w:firstLine="4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Для подведении итогов методического объединения воспита</w:t>
      </w:r>
      <w:r w:rsidR="00320946">
        <w:rPr>
          <w:color w:val="000000"/>
          <w:sz w:val="28"/>
        </w:rPr>
        <w:t>те</w:t>
      </w:r>
      <w:r>
        <w:rPr>
          <w:color w:val="000000"/>
          <w:sz w:val="28"/>
        </w:rPr>
        <w:t>лями МБДОУ «Детский сад № 6 «Светлячок» был проведён самоанализ показанных  мероприятий. Приглашённые коллеги отметили положительные результаты по проделанной работе, значимость данной темы в рамках ФГОС ДО.</w:t>
      </w:r>
    </w:p>
    <w:p w:rsidR="00172E3D" w:rsidRDefault="00172E3D" w:rsidP="00172E3D">
      <w:pPr>
        <w:pStyle w:val="af4"/>
        <w:widowControl/>
        <w:spacing w:after="0"/>
        <w:ind w:firstLine="4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В завершении заседания  всем присутствующим, для использования  в своей работе по ознакомлению детей с профессиями, был подарен диск «Сборник методического материала по профориентации детей дошкольного возраста»,  на котором содержатся мультфильмы, стихи, за</w:t>
      </w:r>
      <w:r w:rsidR="00320946">
        <w:rPr>
          <w:color w:val="000000"/>
          <w:sz w:val="28"/>
        </w:rPr>
        <w:t>гадки, пословицы, поговорки, ра</w:t>
      </w:r>
      <w:r>
        <w:rPr>
          <w:color w:val="000000"/>
          <w:sz w:val="28"/>
        </w:rPr>
        <w:t xml:space="preserve">скраски. </w:t>
      </w:r>
    </w:p>
    <w:p w:rsidR="00172E3D" w:rsidRDefault="00172E3D" w:rsidP="00172E3D">
      <w:pPr>
        <w:pStyle w:val="af4"/>
        <w:widowControl/>
        <w:spacing w:after="0"/>
        <w:ind w:firstLine="55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</w:t>
      </w:r>
    </w:p>
    <w:p w:rsidR="00172E3D" w:rsidRDefault="00172E3D" w:rsidP="00172E3D">
      <w:pPr>
        <w:pStyle w:val="af4"/>
        <w:widowControl/>
        <w:spacing w:after="0"/>
        <w:ind w:firstLine="559"/>
        <w:jc w:val="both"/>
        <w:rPr>
          <w:color w:val="000000"/>
          <w:sz w:val="28"/>
        </w:rPr>
      </w:pPr>
    </w:p>
    <w:p w:rsidR="00232972" w:rsidRDefault="001A3E30"/>
    <w:sectPr w:rsidR="00232972">
      <w:pgSz w:w="11906" w:h="16838"/>
      <w:pgMar w:top="573" w:right="1134" w:bottom="55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drawingGridHorizontalSpacing w:val="108"/>
  <w:drawingGridVerticalSpacing w:val="1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3D"/>
    <w:rsid w:val="00021858"/>
    <w:rsid w:val="00172E3D"/>
    <w:rsid w:val="001A3E30"/>
    <w:rsid w:val="00320946"/>
    <w:rsid w:val="004D67EA"/>
    <w:rsid w:val="00636E6F"/>
    <w:rsid w:val="007158AD"/>
    <w:rsid w:val="00A755C1"/>
    <w:rsid w:val="00B440C5"/>
    <w:rsid w:val="00CE5A81"/>
    <w:rsid w:val="00E965F6"/>
    <w:rsid w:val="00E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c,#f9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5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18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8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8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8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8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8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8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8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8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8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18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18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8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1858"/>
    <w:rPr>
      <w:b/>
      <w:bCs/>
      <w:spacing w:val="0"/>
    </w:rPr>
  </w:style>
  <w:style w:type="character" w:styleId="a9">
    <w:name w:val="Emphasis"/>
    <w:uiPriority w:val="20"/>
    <w:qFormat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18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18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85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18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18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18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18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18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18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1858"/>
    <w:pPr>
      <w:outlineLvl w:val="9"/>
    </w:pPr>
    <w:rPr>
      <w:lang w:bidi="en-US"/>
    </w:rPr>
  </w:style>
  <w:style w:type="paragraph" w:styleId="af4">
    <w:name w:val="Body Text"/>
    <w:basedOn w:val="a"/>
    <w:link w:val="af5"/>
    <w:rsid w:val="00172E3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i w:val="0"/>
      <w:iCs w:val="0"/>
      <w:kern w:val="1"/>
      <w:sz w:val="24"/>
      <w:szCs w:val="24"/>
      <w:lang w:eastAsia="hi-IN" w:bidi="hi-IN"/>
    </w:rPr>
  </w:style>
  <w:style w:type="character" w:customStyle="1" w:styleId="af5">
    <w:name w:val="Основной текст Знак"/>
    <w:basedOn w:val="a0"/>
    <w:link w:val="af4"/>
    <w:rsid w:val="00172E3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6">
    <w:name w:val="Normal (Web)"/>
    <w:basedOn w:val="a"/>
    <w:rsid w:val="0017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7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72E3D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5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18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8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8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8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8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8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8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8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8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8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18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18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8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1858"/>
    <w:rPr>
      <w:b/>
      <w:bCs/>
      <w:spacing w:val="0"/>
    </w:rPr>
  </w:style>
  <w:style w:type="character" w:styleId="a9">
    <w:name w:val="Emphasis"/>
    <w:uiPriority w:val="20"/>
    <w:qFormat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18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18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85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18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18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18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18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18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18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1858"/>
    <w:pPr>
      <w:outlineLvl w:val="9"/>
    </w:pPr>
    <w:rPr>
      <w:lang w:bidi="en-US"/>
    </w:rPr>
  </w:style>
  <w:style w:type="paragraph" w:styleId="af4">
    <w:name w:val="Body Text"/>
    <w:basedOn w:val="a"/>
    <w:link w:val="af5"/>
    <w:rsid w:val="00172E3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i w:val="0"/>
      <w:iCs w:val="0"/>
      <w:kern w:val="1"/>
      <w:sz w:val="24"/>
      <w:szCs w:val="24"/>
      <w:lang w:eastAsia="hi-IN" w:bidi="hi-IN"/>
    </w:rPr>
  </w:style>
  <w:style w:type="character" w:customStyle="1" w:styleId="af5">
    <w:name w:val="Основной текст Знак"/>
    <w:basedOn w:val="a0"/>
    <w:link w:val="af4"/>
    <w:rsid w:val="00172E3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6">
    <w:name w:val="Normal (Web)"/>
    <w:basedOn w:val="a"/>
    <w:rsid w:val="0017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7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72E3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2019-02-15T08:17:00Z</dcterms:created>
  <dcterms:modified xsi:type="dcterms:W3CDTF">2019-02-15T08:47:00Z</dcterms:modified>
</cp:coreProperties>
</file>