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730" w:rsidRPr="00824730" w:rsidRDefault="00824730" w:rsidP="00824730">
      <w:pPr>
        <w:spacing w:line="240" w:lineRule="auto"/>
        <w:jc w:val="center"/>
        <w:rPr>
          <w:rFonts w:ascii="Times New Roman" w:hAnsi="Times New Roman"/>
          <w:b/>
        </w:rPr>
      </w:pPr>
      <w:r w:rsidRPr="00824730">
        <w:rPr>
          <w:rFonts w:ascii="Times New Roman" w:hAnsi="Times New Roman"/>
          <w:b/>
        </w:rPr>
        <w:t>Администрация городского округа город Урюпинск Волгоградской области</w:t>
      </w:r>
      <w:r>
        <w:rPr>
          <w:rFonts w:ascii="Times New Roman" w:hAnsi="Times New Roman"/>
          <w:b/>
        </w:rPr>
        <w:t xml:space="preserve">      </w:t>
      </w:r>
      <w:r w:rsidRPr="00824730">
        <w:rPr>
          <w:rFonts w:ascii="Times New Roman" w:hAnsi="Times New Roman"/>
          <w:b/>
        </w:rPr>
        <w:t xml:space="preserve">муниципальное бюджетное дошкольное образовательное учреждение                                             «Детский сад № 6 «Светлячок» городского округа г. Урюпинск </w:t>
      </w:r>
      <w:r>
        <w:rPr>
          <w:rFonts w:ascii="Times New Roman" w:hAnsi="Times New Roman"/>
          <w:b/>
        </w:rPr>
        <w:t xml:space="preserve">                                          </w:t>
      </w:r>
      <w:smartTag w:uri="urn:schemas-microsoft-com:office:smarttags" w:element="metricconverter">
        <w:smartTagPr>
          <w:attr w:name="ProductID" w:val="403113, г"/>
        </w:smartTagPr>
        <w:r w:rsidRPr="00824730">
          <w:rPr>
            <w:rFonts w:ascii="Times New Roman" w:hAnsi="Times New Roman"/>
          </w:rPr>
          <w:t>403113, г</w:t>
        </w:r>
      </w:smartTag>
      <w:r w:rsidRPr="00824730">
        <w:rPr>
          <w:rFonts w:ascii="Times New Roman" w:hAnsi="Times New Roman"/>
        </w:rPr>
        <w:t>. Урюпинск, Волгоградская область, ул. 50 лет Победы,  3, тел. 8 (84442) 4-28-21</w:t>
      </w:r>
      <w:r>
        <w:rPr>
          <w:rFonts w:ascii="Times New Roman" w:hAnsi="Times New Roman"/>
          <w:b/>
        </w:rPr>
        <w:t xml:space="preserve">         </w:t>
      </w:r>
      <w:r w:rsidRPr="00824730">
        <w:rPr>
          <w:rFonts w:ascii="Times New Roman" w:hAnsi="Times New Roman"/>
        </w:rPr>
        <w:t>ИНН – 3438003716, КПП – 343801001, ОКПО – 41474052, ОГРН – 1023405764623</w:t>
      </w:r>
    </w:p>
    <w:p w:rsidR="00824730" w:rsidRPr="00824730" w:rsidRDefault="00824730" w:rsidP="00824730">
      <w:pPr>
        <w:spacing w:line="240" w:lineRule="auto"/>
        <w:jc w:val="center"/>
        <w:rPr>
          <w:rFonts w:ascii="Times New Roman" w:hAnsi="Times New Roman"/>
          <w:sz w:val="18"/>
        </w:rPr>
      </w:pPr>
    </w:p>
    <w:p w:rsidR="00824730" w:rsidRDefault="00824730" w:rsidP="00824730">
      <w:pPr>
        <w:rPr>
          <w:rFonts w:ascii="Times New Roman" w:hAnsi="Times New Roman"/>
          <w:b/>
          <w:sz w:val="24"/>
          <w:szCs w:val="24"/>
        </w:rPr>
      </w:pPr>
    </w:p>
    <w:p w:rsidR="002B5447" w:rsidRDefault="002B5447" w:rsidP="0091404F">
      <w:pPr>
        <w:jc w:val="center"/>
        <w:rPr>
          <w:rFonts w:ascii="Times New Roman" w:hAnsi="Times New Roman"/>
          <w:sz w:val="24"/>
          <w:szCs w:val="24"/>
        </w:rPr>
      </w:pPr>
      <w:r w:rsidRPr="0091404F">
        <w:rPr>
          <w:rFonts w:ascii="Times New Roman" w:hAnsi="Times New Roman"/>
          <w:b/>
          <w:sz w:val="24"/>
          <w:szCs w:val="24"/>
        </w:rPr>
        <w:t>Анали</w:t>
      </w:r>
      <w:r>
        <w:rPr>
          <w:rFonts w:ascii="Times New Roman" w:hAnsi="Times New Roman"/>
          <w:b/>
          <w:sz w:val="24"/>
          <w:szCs w:val="24"/>
        </w:rPr>
        <w:t>тическая справка о создании в МБДОУ «Детский сад №6 «Светлячок</w:t>
      </w:r>
      <w:r w:rsidRPr="0091404F">
        <w:rPr>
          <w:rFonts w:ascii="Times New Roman" w:hAnsi="Times New Roman"/>
          <w:b/>
          <w:sz w:val="24"/>
          <w:szCs w:val="24"/>
        </w:rPr>
        <w:t>» условий для получения дошкольного образования детьми с ограниченными возможностями здоровья</w:t>
      </w:r>
      <w:r w:rsidRPr="00E779DF">
        <w:rPr>
          <w:rFonts w:ascii="Times New Roman" w:hAnsi="Times New Roman"/>
          <w:sz w:val="24"/>
          <w:szCs w:val="24"/>
        </w:rPr>
        <w:t xml:space="preserve"> </w:t>
      </w:r>
    </w:p>
    <w:p w:rsidR="002B5447" w:rsidRPr="0091404F" w:rsidRDefault="002B5447" w:rsidP="0091404F">
      <w:pPr>
        <w:rPr>
          <w:rFonts w:ascii="Times New Roman" w:hAnsi="Times New Roman"/>
          <w:b/>
          <w:sz w:val="24"/>
          <w:szCs w:val="24"/>
        </w:rPr>
      </w:pPr>
      <w:r w:rsidRPr="0091404F">
        <w:rPr>
          <w:rFonts w:ascii="Times New Roman" w:hAnsi="Times New Roman"/>
          <w:b/>
          <w:sz w:val="24"/>
          <w:szCs w:val="24"/>
        </w:rPr>
        <w:t>Условия организации обучения и воспитания обучающихся с ограниченными возможностями здоровья</w:t>
      </w:r>
    </w:p>
    <w:p w:rsidR="002B5447" w:rsidRDefault="002B5447" w:rsidP="00200275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E779DF">
        <w:rPr>
          <w:rFonts w:ascii="Times New Roman" w:hAnsi="Times New Roman"/>
          <w:sz w:val="24"/>
          <w:szCs w:val="24"/>
        </w:rPr>
        <w:t xml:space="preserve">В соответствии с федеральным государственным образовательным стандартом дошкольного образования (утвержден приказом </w:t>
      </w:r>
      <w:proofErr w:type="spellStart"/>
      <w:r w:rsidRPr="00E779DF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E779DF">
        <w:rPr>
          <w:rFonts w:ascii="Times New Roman" w:hAnsi="Times New Roman"/>
          <w:sz w:val="24"/>
          <w:szCs w:val="24"/>
        </w:rPr>
        <w:t xml:space="preserve"> России от 17 октября </w:t>
      </w:r>
      <w:smartTag w:uri="urn:schemas-microsoft-com:office:smarttags" w:element="metricconverter">
        <w:smartTagPr>
          <w:attr w:name="ProductID" w:val="2013 г"/>
        </w:smartTagPr>
        <w:r w:rsidRPr="00E779DF">
          <w:rPr>
            <w:rFonts w:ascii="Times New Roman" w:hAnsi="Times New Roman"/>
            <w:sz w:val="24"/>
            <w:szCs w:val="24"/>
          </w:rPr>
          <w:t>2013 г</w:t>
        </w:r>
      </w:smartTag>
      <w:r w:rsidRPr="00E779DF">
        <w:rPr>
          <w:rFonts w:ascii="Times New Roman" w:hAnsi="Times New Roman"/>
          <w:sz w:val="24"/>
          <w:szCs w:val="24"/>
        </w:rPr>
        <w:t xml:space="preserve">. № 1155, зарегистрировано в Минюсте России 14 ноября </w:t>
      </w:r>
      <w:smartTag w:uri="urn:schemas-microsoft-com:office:smarttags" w:element="metricconverter">
        <w:smartTagPr>
          <w:attr w:name="ProductID" w:val="2013 г"/>
        </w:smartTagPr>
        <w:r w:rsidRPr="00E779DF">
          <w:rPr>
            <w:rFonts w:ascii="Times New Roman" w:hAnsi="Times New Roman"/>
            <w:sz w:val="24"/>
            <w:szCs w:val="24"/>
          </w:rPr>
          <w:t>2013 г</w:t>
        </w:r>
      </w:smartTag>
      <w:r w:rsidRPr="00E779DF">
        <w:rPr>
          <w:rFonts w:ascii="Times New Roman" w:hAnsi="Times New Roman"/>
          <w:sz w:val="24"/>
          <w:szCs w:val="24"/>
        </w:rPr>
        <w:t xml:space="preserve">., регистрационный № 30384; в редакции приказа </w:t>
      </w:r>
      <w:proofErr w:type="spellStart"/>
      <w:r w:rsidRPr="00E779DF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E779DF">
        <w:rPr>
          <w:rFonts w:ascii="Times New Roman" w:hAnsi="Times New Roman"/>
          <w:sz w:val="24"/>
          <w:szCs w:val="24"/>
        </w:rPr>
        <w:t xml:space="preserve"> России от 8 ноября </w:t>
      </w:r>
      <w:smartTag w:uri="urn:schemas-microsoft-com:office:smarttags" w:element="metricconverter">
        <w:smartTagPr>
          <w:attr w:name="ProductID" w:val="2022 г"/>
        </w:smartTagPr>
        <w:r w:rsidRPr="00E779DF">
          <w:rPr>
            <w:rFonts w:ascii="Times New Roman" w:hAnsi="Times New Roman"/>
            <w:sz w:val="24"/>
            <w:szCs w:val="24"/>
          </w:rPr>
          <w:t>2022 г</w:t>
        </w:r>
      </w:smartTag>
      <w:r w:rsidRPr="00E779DF">
        <w:rPr>
          <w:rFonts w:ascii="Times New Roman" w:hAnsi="Times New Roman"/>
          <w:sz w:val="24"/>
          <w:szCs w:val="24"/>
        </w:rPr>
        <w:t xml:space="preserve">. № 955, зарегистрировано в Минюсте России 6 февраля </w:t>
      </w:r>
      <w:smartTag w:uri="urn:schemas-microsoft-com:office:smarttags" w:element="metricconverter">
        <w:smartTagPr>
          <w:attr w:name="ProductID" w:val="2023 г"/>
        </w:smartTagPr>
        <w:r w:rsidRPr="00E779DF">
          <w:rPr>
            <w:rFonts w:ascii="Times New Roman" w:hAnsi="Times New Roman"/>
            <w:sz w:val="24"/>
            <w:szCs w:val="24"/>
          </w:rPr>
          <w:t>2023 г</w:t>
        </w:r>
      </w:smartTag>
      <w:r w:rsidRPr="00E779DF">
        <w:rPr>
          <w:rFonts w:ascii="Times New Roman" w:hAnsi="Times New Roman"/>
          <w:sz w:val="24"/>
          <w:szCs w:val="24"/>
        </w:rPr>
        <w:t>., регистрационный № 72264) (далее – ФГОС ДО);</w:t>
      </w:r>
      <w:proofErr w:type="gramEnd"/>
      <w:r w:rsidRPr="00E779DF">
        <w:rPr>
          <w:rFonts w:ascii="Times New Roman" w:hAnsi="Times New Roman"/>
          <w:sz w:val="24"/>
          <w:szCs w:val="24"/>
        </w:rPr>
        <w:t xml:space="preserve"> порядком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 (утверждена приказом </w:t>
      </w:r>
      <w:proofErr w:type="spellStart"/>
      <w:r w:rsidRPr="00E779DF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E779DF">
        <w:rPr>
          <w:rFonts w:ascii="Times New Roman" w:hAnsi="Times New Roman"/>
          <w:sz w:val="24"/>
          <w:szCs w:val="24"/>
        </w:rPr>
        <w:t xml:space="preserve"> России от 31 июля 2020 года № 373, зарегистрировано в Минюсте России 31 августа </w:t>
      </w:r>
      <w:smartTag w:uri="urn:schemas-microsoft-com:office:smarttags" w:element="metricconverter">
        <w:smartTagPr>
          <w:attr w:name="ProductID" w:val="2020 г"/>
        </w:smartTagPr>
        <w:r w:rsidRPr="00E779DF">
          <w:rPr>
            <w:rFonts w:ascii="Times New Roman" w:hAnsi="Times New Roman"/>
            <w:sz w:val="24"/>
            <w:szCs w:val="24"/>
          </w:rPr>
          <w:t>2020 г</w:t>
        </w:r>
      </w:smartTag>
      <w:r w:rsidRPr="00E779DF">
        <w:rPr>
          <w:rFonts w:ascii="Times New Roman" w:hAnsi="Times New Roman"/>
          <w:sz w:val="24"/>
          <w:szCs w:val="24"/>
        </w:rPr>
        <w:t>., регистрационный №</w:t>
      </w:r>
      <w:r>
        <w:rPr>
          <w:rFonts w:ascii="Times New Roman" w:hAnsi="Times New Roman"/>
          <w:sz w:val="24"/>
          <w:szCs w:val="24"/>
        </w:rPr>
        <w:t xml:space="preserve"> 59599); уставом Учреждения в МБДОУ «Детский сад №6 «Светлячок</w:t>
      </w:r>
      <w:r w:rsidRPr="00E779DF">
        <w:rPr>
          <w:rFonts w:ascii="Times New Roman" w:hAnsi="Times New Roman"/>
          <w:sz w:val="24"/>
          <w:szCs w:val="24"/>
        </w:rPr>
        <w:t xml:space="preserve">» для воспитания и образования детей с ограниченными возможностями здоровья (далее – ОВЗ) создан комплекс психолого-медико-педагогических и материально-технических условий. </w:t>
      </w:r>
    </w:p>
    <w:p w:rsidR="002B5447" w:rsidRPr="00E779DF" w:rsidRDefault="002B5447" w:rsidP="0020027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МБДОУ Детский сад №6 «Светлячок</w:t>
      </w:r>
      <w:r w:rsidRPr="00E779DF">
        <w:rPr>
          <w:rFonts w:ascii="Times New Roman" w:hAnsi="Times New Roman"/>
          <w:sz w:val="24"/>
          <w:szCs w:val="24"/>
        </w:rPr>
        <w:t xml:space="preserve">» (далее – ДОУ) функционируют группы общеразвивающей направленности, а также группы комбинированной направленности, в которые дети зачисляются на основании согласия родителей (законных представителей) и заключения ТПМПК. </w:t>
      </w:r>
    </w:p>
    <w:p w:rsidR="002B5447" w:rsidRDefault="002B5447" w:rsidP="0091404F">
      <w:pPr>
        <w:jc w:val="center"/>
        <w:rPr>
          <w:rFonts w:ascii="Times New Roman" w:hAnsi="Times New Roman"/>
          <w:sz w:val="24"/>
          <w:szCs w:val="24"/>
        </w:rPr>
      </w:pPr>
      <w:r w:rsidRPr="0091404F">
        <w:rPr>
          <w:rFonts w:ascii="Times New Roman" w:hAnsi="Times New Roman"/>
          <w:sz w:val="24"/>
          <w:szCs w:val="24"/>
        </w:rPr>
        <w:t>2022-2023 учебный год</w:t>
      </w:r>
    </w:p>
    <w:tbl>
      <w:tblPr>
        <w:tblW w:w="0" w:type="auto"/>
        <w:tblInd w:w="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20"/>
        <w:gridCol w:w="6804"/>
      </w:tblGrid>
      <w:tr w:rsidR="002B5447" w:rsidRPr="00382D35" w:rsidTr="0091404F">
        <w:trPr>
          <w:trHeight w:val="194"/>
        </w:trPr>
        <w:tc>
          <w:tcPr>
            <w:tcW w:w="2220" w:type="dxa"/>
            <w:vMerge w:val="restart"/>
          </w:tcPr>
          <w:p w:rsidR="002B5447" w:rsidRPr="00927062" w:rsidRDefault="002B5447" w:rsidP="009140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62">
              <w:rPr>
                <w:rFonts w:ascii="Times New Roman" w:hAnsi="Times New Roman"/>
                <w:sz w:val="24"/>
                <w:szCs w:val="24"/>
              </w:rPr>
              <w:t>Общее количество групп/ общее количество обучающихся в ДОУ: 217 детей</w:t>
            </w:r>
          </w:p>
        </w:tc>
        <w:tc>
          <w:tcPr>
            <w:tcW w:w="6804" w:type="dxa"/>
          </w:tcPr>
          <w:p w:rsidR="002B5447" w:rsidRPr="00927062" w:rsidRDefault="002B5447" w:rsidP="0091404F">
            <w:pPr>
              <w:rPr>
                <w:rFonts w:ascii="Times New Roman" w:hAnsi="Times New Roman"/>
                <w:sz w:val="24"/>
                <w:szCs w:val="24"/>
              </w:rPr>
            </w:pPr>
            <w:r w:rsidRPr="00927062">
              <w:rPr>
                <w:rFonts w:ascii="Times New Roman" w:hAnsi="Times New Roman"/>
                <w:sz w:val="24"/>
                <w:szCs w:val="24"/>
              </w:rPr>
              <w:t xml:space="preserve">2 группы комбинированной направленности </w:t>
            </w:r>
          </w:p>
          <w:p w:rsidR="002B5447" w:rsidRPr="00927062" w:rsidRDefault="002B5447" w:rsidP="0091404F">
            <w:pPr>
              <w:rPr>
                <w:rFonts w:ascii="Times New Roman" w:hAnsi="Times New Roman"/>
                <w:sz w:val="24"/>
                <w:szCs w:val="24"/>
              </w:rPr>
            </w:pPr>
            <w:r w:rsidRPr="00927062">
              <w:rPr>
                <w:rFonts w:ascii="Times New Roman" w:hAnsi="Times New Roman"/>
                <w:sz w:val="24"/>
                <w:szCs w:val="24"/>
              </w:rPr>
              <w:t>Всего: 2 детей с ОВЗ</w:t>
            </w:r>
          </w:p>
        </w:tc>
      </w:tr>
      <w:tr w:rsidR="002B5447" w:rsidRPr="00382D35" w:rsidTr="0091404F">
        <w:trPr>
          <w:trHeight w:val="206"/>
        </w:trPr>
        <w:tc>
          <w:tcPr>
            <w:tcW w:w="2220" w:type="dxa"/>
            <w:vMerge/>
          </w:tcPr>
          <w:p w:rsidR="002B5447" w:rsidRPr="00927062" w:rsidRDefault="002B5447" w:rsidP="009140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2B5447" w:rsidRPr="00927062" w:rsidRDefault="002B5447" w:rsidP="0091404F">
            <w:pPr>
              <w:rPr>
                <w:rFonts w:ascii="Times New Roman" w:hAnsi="Times New Roman"/>
                <w:sz w:val="24"/>
                <w:szCs w:val="24"/>
              </w:rPr>
            </w:pPr>
            <w:r w:rsidRPr="00927062">
              <w:rPr>
                <w:rFonts w:ascii="Times New Roman" w:hAnsi="Times New Roman"/>
                <w:sz w:val="24"/>
                <w:szCs w:val="24"/>
              </w:rPr>
              <w:t>обучающиеся с тяжелым нарушением речи – 2 человека</w:t>
            </w:r>
          </w:p>
        </w:tc>
      </w:tr>
    </w:tbl>
    <w:p w:rsidR="002B5447" w:rsidRPr="00A36606" w:rsidRDefault="002B5447" w:rsidP="0091404F">
      <w:pPr>
        <w:jc w:val="center"/>
        <w:rPr>
          <w:rFonts w:ascii="Times New Roman" w:hAnsi="Times New Roman"/>
          <w:sz w:val="24"/>
          <w:szCs w:val="24"/>
        </w:rPr>
      </w:pPr>
      <w:r w:rsidRPr="00A36606">
        <w:rPr>
          <w:rFonts w:ascii="Times New Roman" w:hAnsi="Times New Roman"/>
          <w:sz w:val="24"/>
          <w:szCs w:val="24"/>
        </w:rPr>
        <w:t>2023-2024 учебный год</w:t>
      </w:r>
    </w:p>
    <w:tbl>
      <w:tblPr>
        <w:tblW w:w="0" w:type="auto"/>
        <w:tblInd w:w="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20"/>
        <w:gridCol w:w="6804"/>
      </w:tblGrid>
      <w:tr w:rsidR="002B5447" w:rsidRPr="00382D35" w:rsidTr="00C6227F">
        <w:trPr>
          <w:trHeight w:val="194"/>
        </w:trPr>
        <w:tc>
          <w:tcPr>
            <w:tcW w:w="2220" w:type="dxa"/>
            <w:vMerge w:val="restart"/>
          </w:tcPr>
          <w:p w:rsidR="002B5447" w:rsidRPr="00927062" w:rsidRDefault="002B5447" w:rsidP="00C622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7062">
              <w:rPr>
                <w:rFonts w:ascii="Times New Roman" w:hAnsi="Times New Roman"/>
                <w:sz w:val="24"/>
                <w:szCs w:val="24"/>
              </w:rPr>
              <w:t>Общее количество групп/ общее количество обучающихся в ДОУ: 191 ребёнок</w:t>
            </w:r>
          </w:p>
        </w:tc>
        <w:tc>
          <w:tcPr>
            <w:tcW w:w="6804" w:type="dxa"/>
          </w:tcPr>
          <w:p w:rsidR="002B5447" w:rsidRPr="00927062" w:rsidRDefault="002B5447" w:rsidP="00C6227F">
            <w:pPr>
              <w:rPr>
                <w:rFonts w:ascii="Times New Roman" w:hAnsi="Times New Roman"/>
                <w:sz w:val="24"/>
                <w:szCs w:val="24"/>
              </w:rPr>
            </w:pPr>
            <w:r w:rsidRPr="00927062">
              <w:rPr>
                <w:rFonts w:ascii="Times New Roman" w:hAnsi="Times New Roman"/>
                <w:sz w:val="24"/>
                <w:szCs w:val="24"/>
              </w:rPr>
              <w:t xml:space="preserve">4 группы комбинированной направленности </w:t>
            </w:r>
          </w:p>
          <w:p w:rsidR="002B5447" w:rsidRPr="00927062" w:rsidRDefault="002B5447" w:rsidP="00C6227F">
            <w:pPr>
              <w:rPr>
                <w:rFonts w:ascii="Times New Roman" w:hAnsi="Times New Roman"/>
                <w:sz w:val="24"/>
                <w:szCs w:val="24"/>
              </w:rPr>
            </w:pPr>
            <w:r w:rsidRPr="00927062">
              <w:rPr>
                <w:rFonts w:ascii="Times New Roman" w:hAnsi="Times New Roman"/>
                <w:sz w:val="24"/>
                <w:szCs w:val="24"/>
              </w:rPr>
              <w:t>Всего: 4 детей с ОВЗ</w:t>
            </w:r>
          </w:p>
        </w:tc>
      </w:tr>
      <w:tr w:rsidR="002B5447" w:rsidRPr="00382D35" w:rsidTr="00C6227F">
        <w:trPr>
          <w:trHeight w:val="240"/>
        </w:trPr>
        <w:tc>
          <w:tcPr>
            <w:tcW w:w="2220" w:type="dxa"/>
            <w:vMerge/>
          </w:tcPr>
          <w:p w:rsidR="002B5447" w:rsidRPr="00927062" w:rsidRDefault="002B5447" w:rsidP="00C622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2B5447" w:rsidRPr="00927062" w:rsidRDefault="002B5447" w:rsidP="00C6227F">
            <w:pPr>
              <w:rPr>
                <w:rFonts w:ascii="Times New Roman" w:hAnsi="Times New Roman"/>
                <w:sz w:val="24"/>
                <w:szCs w:val="24"/>
              </w:rPr>
            </w:pPr>
            <w:r w:rsidRPr="00927062">
              <w:rPr>
                <w:rFonts w:ascii="Times New Roman" w:hAnsi="Times New Roman"/>
                <w:sz w:val="24"/>
                <w:szCs w:val="24"/>
              </w:rPr>
              <w:t>обучающиеся с задержкой психического развития – 1 человек</w:t>
            </w:r>
          </w:p>
        </w:tc>
      </w:tr>
      <w:tr w:rsidR="002B5447" w:rsidRPr="00382D35" w:rsidTr="00C6227F">
        <w:trPr>
          <w:trHeight w:val="206"/>
        </w:trPr>
        <w:tc>
          <w:tcPr>
            <w:tcW w:w="2220" w:type="dxa"/>
            <w:vMerge/>
          </w:tcPr>
          <w:p w:rsidR="002B5447" w:rsidRPr="00927062" w:rsidRDefault="002B5447" w:rsidP="00C622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2B5447" w:rsidRPr="00927062" w:rsidRDefault="002B5447" w:rsidP="00C6227F">
            <w:pPr>
              <w:rPr>
                <w:rFonts w:ascii="Times New Roman" w:hAnsi="Times New Roman"/>
                <w:sz w:val="24"/>
                <w:szCs w:val="24"/>
              </w:rPr>
            </w:pPr>
            <w:r w:rsidRPr="00927062">
              <w:rPr>
                <w:rFonts w:ascii="Times New Roman" w:hAnsi="Times New Roman"/>
                <w:sz w:val="24"/>
                <w:szCs w:val="24"/>
              </w:rPr>
              <w:t>обучающиеся с тяжелым нарушением речи – 3 человека</w:t>
            </w:r>
          </w:p>
        </w:tc>
      </w:tr>
    </w:tbl>
    <w:p w:rsidR="00824730" w:rsidRDefault="00824730" w:rsidP="0091404F">
      <w:pPr>
        <w:jc w:val="center"/>
        <w:rPr>
          <w:rFonts w:ascii="Times New Roman" w:hAnsi="Times New Roman"/>
          <w:sz w:val="24"/>
          <w:szCs w:val="24"/>
        </w:rPr>
      </w:pPr>
    </w:p>
    <w:p w:rsidR="002B5447" w:rsidRPr="00A36606" w:rsidRDefault="002B5447" w:rsidP="0091404F">
      <w:pPr>
        <w:jc w:val="center"/>
        <w:rPr>
          <w:rFonts w:ascii="Times New Roman" w:hAnsi="Times New Roman"/>
          <w:sz w:val="24"/>
          <w:szCs w:val="24"/>
        </w:rPr>
      </w:pPr>
      <w:r w:rsidRPr="00A36606">
        <w:rPr>
          <w:rFonts w:ascii="Times New Roman" w:hAnsi="Times New Roman"/>
          <w:sz w:val="24"/>
          <w:szCs w:val="24"/>
        </w:rPr>
        <w:lastRenderedPageBreak/>
        <w:t>2024-2025 учебный год</w:t>
      </w:r>
    </w:p>
    <w:tbl>
      <w:tblPr>
        <w:tblW w:w="0" w:type="auto"/>
        <w:tblInd w:w="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20"/>
        <w:gridCol w:w="6804"/>
      </w:tblGrid>
      <w:tr w:rsidR="002B5447" w:rsidRPr="00382D35" w:rsidTr="00C6227F">
        <w:trPr>
          <w:trHeight w:val="194"/>
        </w:trPr>
        <w:tc>
          <w:tcPr>
            <w:tcW w:w="2220" w:type="dxa"/>
            <w:vMerge w:val="restart"/>
          </w:tcPr>
          <w:p w:rsidR="002B5447" w:rsidRPr="00382D35" w:rsidRDefault="002B5447" w:rsidP="00C622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2D35">
              <w:rPr>
                <w:rFonts w:ascii="Times New Roman" w:hAnsi="Times New Roman"/>
                <w:sz w:val="24"/>
                <w:szCs w:val="24"/>
              </w:rPr>
              <w:t xml:space="preserve">Общее количество групп/ общее количество обучающихся в ДОУ: </w:t>
            </w:r>
            <w:r w:rsidRPr="00927062">
              <w:rPr>
                <w:rFonts w:ascii="Times New Roman" w:hAnsi="Times New Roman"/>
                <w:sz w:val="24"/>
                <w:szCs w:val="24"/>
              </w:rPr>
              <w:t>181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ребенок</w:t>
            </w:r>
          </w:p>
        </w:tc>
        <w:tc>
          <w:tcPr>
            <w:tcW w:w="6804" w:type="dxa"/>
          </w:tcPr>
          <w:p w:rsidR="002B5447" w:rsidRPr="00382D35" w:rsidRDefault="002B5447" w:rsidP="00C6227F">
            <w:pPr>
              <w:rPr>
                <w:rFonts w:ascii="Times New Roman" w:hAnsi="Times New Roman"/>
                <w:sz w:val="24"/>
                <w:szCs w:val="24"/>
              </w:rPr>
            </w:pPr>
            <w:r w:rsidRPr="00382D35">
              <w:rPr>
                <w:rFonts w:ascii="Times New Roman" w:hAnsi="Times New Roman"/>
                <w:sz w:val="24"/>
                <w:szCs w:val="24"/>
              </w:rPr>
              <w:t xml:space="preserve">5 групп комбинированной направленности </w:t>
            </w:r>
          </w:p>
          <w:p w:rsidR="002B5447" w:rsidRPr="00382D35" w:rsidRDefault="002B5447" w:rsidP="00C6227F">
            <w:pPr>
              <w:rPr>
                <w:rFonts w:ascii="Times New Roman" w:hAnsi="Times New Roman"/>
                <w:sz w:val="24"/>
                <w:szCs w:val="24"/>
              </w:rPr>
            </w:pPr>
            <w:r w:rsidRPr="00382D35">
              <w:rPr>
                <w:rFonts w:ascii="Times New Roman" w:hAnsi="Times New Roman"/>
                <w:sz w:val="24"/>
                <w:szCs w:val="24"/>
              </w:rPr>
              <w:t>Всего: 5 детей с ОВЗ</w:t>
            </w:r>
          </w:p>
        </w:tc>
      </w:tr>
      <w:tr w:rsidR="002B5447" w:rsidRPr="00382D35" w:rsidTr="00C6227F">
        <w:trPr>
          <w:trHeight w:val="240"/>
        </w:trPr>
        <w:tc>
          <w:tcPr>
            <w:tcW w:w="2220" w:type="dxa"/>
            <w:vMerge/>
          </w:tcPr>
          <w:p w:rsidR="002B5447" w:rsidRPr="00382D35" w:rsidRDefault="002B5447" w:rsidP="00C622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2B5447" w:rsidRPr="00382D35" w:rsidRDefault="002B5447" w:rsidP="00C6227F">
            <w:pPr>
              <w:rPr>
                <w:rFonts w:ascii="Times New Roman" w:hAnsi="Times New Roman"/>
                <w:sz w:val="24"/>
                <w:szCs w:val="24"/>
              </w:rPr>
            </w:pPr>
            <w:r w:rsidRPr="00382D35">
              <w:rPr>
                <w:rFonts w:ascii="Times New Roman" w:hAnsi="Times New Roman"/>
                <w:sz w:val="24"/>
                <w:szCs w:val="24"/>
              </w:rPr>
              <w:t>обучающиеся с задержкой психического развития – 3 человека</w:t>
            </w:r>
          </w:p>
        </w:tc>
      </w:tr>
      <w:tr w:rsidR="002B5447" w:rsidRPr="00382D35" w:rsidTr="00C6227F">
        <w:trPr>
          <w:trHeight w:val="206"/>
        </w:trPr>
        <w:tc>
          <w:tcPr>
            <w:tcW w:w="2220" w:type="dxa"/>
            <w:vMerge/>
          </w:tcPr>
          <w:p w:rsidR="002B5447" w:rsidRPr="00382D35" w:rsidRDefault="002B5447" w:rsidP="00C622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2B5447" w:rsidRPr="00382D35" w:rsidRDefault="002B5447" w:rsidP="00C6227F">
            <w:pPr>
              <w:rPr>
                <w:rFonts w:ascii="Times New Roman" w:hAnsi="Times New Roman"/>
                <w:sz w:val="24"/>
                <w:szCs w:val="24"/>
              </w:rPr>
            </w:pPr>
            <w:r w:rsidRPr="00382D35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бучающиеся с тяжелым нарушением</w:t>
            </w:r>
            <w:r w:rsidRPr="00382D35">
              <w:rPr>
                <w:rFonts w:ascii="Times New Roman" w:hAnsi="Times New Roman"/>
                <w:sz w:val="24"/>
                <w:szCs w:val="24"/>
              </w:rPr>
              <w:t xml:space="preserve"> речи – 2 человека</w:t>
            </w:r>
          </w:p>
        </w:tc>
      </w:tr>
    </w:tbl>
    <w:p w:rsidR="00200275" w:rsidRDefault="00200275" w:rsidP="00200275">
      <w:pPr>
        <w:jc w:val="both"/>
        <w:rPr>
          <w:rFonts w:ascii="Times New Roman" w:hAnsi="Times New Roman"/>
          <w:sz w:val="24"/>
          <w:szCs w:val="24"/>
        </w:rPr>
      </w:pPr>
    </w:p>
    <w:p w:rsidR="002B5447" w:rsidRDefault="002B5447" w:rsidP="00200275">
      <w:pPr>
        <w:jc w:val="both"/>
        <w:rPr>
          <w:rFonts w:ascii="Times New Roman" w:hAnsi="Times New Roman"/>
          <w:sz w:val="24"/>
          <w:szCs w:val="24"/>
        </w:rPr>
      </w:pPr>
      <w:r w:rsidRPr="00A36606">
        <w:rPr>
          <w:rFonts w:ascii="Times New Roman" w:hAnsi="Times New Roman"/>
          <w:sz w:val="24"/>
          <w:szCs w:val="24"/>
        </w:rPr>
        <w:t>Цель функционирования групп комбинированной направленности для детей с ОВЗ - создание целостной системы, обеспечивающей оптимальные психолого-педагогические условия для коррекции нарушений в развитии детей, освоения ими адаптированной образовательной программы МБДОУ «Детский сад №6 «Светлячок», социальной адаптации обучающихся и их подготовки к освоению программ начального общего образования.</w:t>
      </w:r>
    </w:p>
    <w:p w:rsidR="002B5447" w:rsidRPr="00FD2004" w:rsidRDefault="002B5447">
      <w:pPr>
        <w:rPr>
          <w:rFonts w:ascii="Times New Roman" w:hAnsi="Times New Roman"/>
          <w:b/>
          <w:sz w:val="24"/>
          <w:szCs w:val="24"/>
        </w:rPr>
      </w:pPr>
      <w:r w:rsidRPr="00FD2004">
        <w:rPr>
          <w:rFonts w:ascii="Times New Roman" w:hAnsi="Times New Roman"/>
          <w:b/>
          <w:sz w:val="24"/>
          <w:szCs w:val="24"/>
        </w:rPr>
        <w:t xml:space="preserve">Кадровое обеспечение образовательного процесса </w:t>
      </w:r>
    </w:p>
    <w:p w:rsidR="002B5447" w:rsidRPr="00927062" w:rsidRDefault="002B544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2024-2025</w:t>
      </w:r>
      <w:r w:rsidRPr="00FD2004">
        <w:rPr>
          <w:rFonts w:ascii="Times New Roman" w:hAnsi="Times New Roman"/>
          <w:sz w:val="24"/>
          <w:szCs w:val="24"/>
        </w:rPr>
        <w:t xml:space="preserve"> учебному году общее количество педагогических работников организации - </w:t>
      </w:r>
      <w:r w:rsidRPr="00927062">
        <w:rPr>
          <w:rFonts w:ascii="Times New Roman" w:hAnsi="Times New Roman"/>
          <w:sz w:val="24"/>
          <w:szCs w:val="24"/>
        </w:rPr>
        <w:t xml:space="preserve">17 человек. </w:t>
      </w:r>
    </w:p>
    <w:p w:rsidR="002B5447" w:rsidRDefault="002B5447">
      <w:pPr>
        <w:rPr>
          <w:rFonts w:ascii="Times New Roman" w:hAnsi="Times New Roman"/>
          <w:sz w:val="24"/>
          <w:szCs w:val="24"/>
        </w:rPr>
      </w:pPr>
      <w:r w:rsidRPr="00927062">
        <w:rPr>
          <w:rFonts w:ascii="Times New Roman" w:hAnsi="Times New Roman"/>
          <w:sz w:val="24"/>
          <w:szCs w:val="24"/>
        </w:rPr>
        <w:t>С детьми с ОВЗ работают 13 педагогов</w:t>
      </w:r>
      <w:r w:rsidRPr="00FD2004">
        <w:rPr>
          <w:rFonts w:ascii="Times New Roman" w:hAnsi="Times New Roman"/>
          <w:sz w:val="24"/>
          <w:szCs w:val="24"/>
        </w:rPr>
        <w:t>, из них:</w:t>
      </w:r>
    </w:p>
    <w:p w:rsidR="002B5447" w:rsidRPr="00FD2004" w:rsidRDefault="002B5447" w:rsidP="00FD2004">
      <w:pPr>
        <w:pStyle w:val="a3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FD2004">
        <w:rPr>
          <w:rFonts w:ascii="Times New Roman" w:hAnsi="Times New Roman"/>
          <w:sz w:val="24"/>
          <w:szCs w:val="24"/>
        </w:rPr>
        <w:t>педагог-психолог – 1</w:t>
      </w:r>
    </w:p>
    <w:p w:rsidR="002B5447" w:rsidRPr="00FD2004" w:rsidRDefault="002B5447" w:rsidP="00FD2004">
      <w:pPr>
        <w:pStyle w:val="a3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FD2004">
        <w:rPr>
          <w:rFonts w:ascii="Times New Roman" w:hAnsi="Times New Roman"/>
          <w:sz w:val="24"/>
          <w:szCs w:val="24"/>
        </w:rPr>
        <w:t xml:space="preserve">учитель-логопед - 1 </w:t>
      </w:r>
    </w:p>
    <w:p w:rsidR="002B5447" w:rsidRPr="00FD2004" w:rsidRDefault="002B5447" w:rsidP="00FD2004">
      <w:pPr>
        <w:pStyle w:val="a3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FD2004">
        <w:rPr>
          <w:rFonts w:ascii="Times New Roman" w:hAnsi="Times New Roman"/>
          <w:sz w:val="24"/>
          <w:szCs w:val="24"/>
        </w:rPr>
        <w:t>воспитатели групп ком</w:t>
      </w:r>
      <w:r>
        <w:rPr>
          <w:rFonts w:ascii="Times New Roman" w:hAnsi="Times New Roman"/>
          <w:sz w:val="24"/>
          <w:szCs w:val="24"/>
        </w:rPr>
        <w:t>бинированной направленности – 10</w:t>
      </w:r>
      <w:r w:rsidRPr="00FD2004">
        <w:rPr>
          <w:rFonts w:ascii="Times New Roman" w:hAnsi="Times New Roman"/>
          <w:sz w:val="24"/>
          <w:szCs w:val="24"/>
        </w:rPr>
        <w:t xml:space="preserve"> </w:t>
      </w:r>
    </w:p>
    <w:p w:rsidR="002B5447" w:rsidRPr="00FD2004" w:rsidRDefault="002B5447" w:rsidP="00FD2004">
      <w:pPr>
        <w:pStyle w:val="a3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FD2004">
        <w:rPr>
          <w:rFonts w:ascii="Times New Roman" w:hAnsi="Times New Roman"/>
          <w:sz w:val="24"/>
          <w:szCs w:val="24"/>
        </w:rPr>
        <w:t>музыкальный руководитель – 1</w:t>
      </w:r>
    </w:p>
    <w:p w:rsidR="002B5447" w:rsidRPr="003A1ACB" w:rsidRDefault="002B5447" w:rsidP="00200275">
      <w:pPr>
        <w:jc w:val="both"/>
        <w:rPr>
          <w:rFonts w:ascii="Times New Roman" w:hAnsi="Times New Roman"/>
          <w:sz w:val="24"/>
          <w:szCs w:val="24"/>
        </w:rPr>
      </w:pPr>
      <w:r w:rsidRPr="003A1ACB">
        <w:rPr>
          <w:rFonts w:ascii="Times New Roman" w:hAnsi="Times New Roman"/>
          <w:sz w:val="24"/>
          <w:szCs w:val="24"/>
        </w:rPr>
        <w:t>100% педагогических работников учреждения прошли курсы повышения квалификации по программе «Инклюзивная практика обучения и воспитания детей с ОВЗ в условиях дошкольной образовательной организации».</w:t>
      </w:r>
    </w:p>
    <w:p w:rsidR="002B5447" w:rsidRDefault="002B5447" w:rsidP="00200275">
      <w:pPr>
        <w:jc w:val="both"/>
        <w:rPr>
          <w:rFonts w:ascii="Times New Roman" w:hAnsi="Times New Roman"/>
          <w:sz w:val="24"/>
          <w:szCs w:val="24"/>
        </w:rPr>
      </w:pPr>
      <w:r w:rsidRPr="00FD2004">
        <w:rPr>
          <w:rFonts w:ascii="Times New Roman" w:hAnsi="Times New Roman"/>
          <w:sz w:val="24"/>
          <w:szCs w:val="24"/>
        </w:rPr>
        <w:t>Модель психолого-педагогического сопровождения детей с ОВЗ в у</w:t>
      </w:r>
      <w:r>
        <w:rPr>
          <w:rFonts w:ascii="Times New Roman" w:hAnsi="Times New Roman"/>
          <w:sz w:val="24"/>
          <w:szCs w:val="24"/>
        </w:rPr>
        <w:t>словиях МБДОУ «Детский сад №6 «Светлячок</w:t>
      </w:r>
      <w:r w:rsidRPr="00FD2004">
        <w:rPr>
          <w:rFonts w:ascii="Times New Roman" w:hAnsi="Times New Roman"/>
          <w:sz w:val="24"/>
          <w:szCs w:val="24"/>
        </w:rPr>
        <w:t>» предполагает оптимально выстроенное взаимодействие всех участников образовательного процесса.</w:t>
      </w:r>
    </w:p>
    <w:p w:rsidR="002B5447" w:rsidRPr="00F311F0" w:rsidRDefault="002B5447" w:rsidP="00200275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F311F0">
        <w:rPr>
          <w:rFonts w:ascii="Times New Roman" w:hAnsi="Times New Roman"/>
          <w:b/>
          <w:sz w:val="24"/>
          <w:szCs w:val="24"/>
        </w:rPr>
        <w:t xml:space="preserve">Задачи психолого - педагогического сопровождения: </w:t>
      </w:r>
    </w:p>
    <w:p w:rsidR="002B5447" w:rsidRDefault="002B5447" w:rsidP="0020027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D2004">
        <w:rPr>
          <w:rFonts w:ascii="Times New Roman" w:hAnsi="Times New Roman"/>
          <w:sz w:val="24"/>
          <w:szCs w:val="24"/>
        </w:rPr>
        <w:t xml:space="preserve">1.Изучение личности ребенка и его родителей, системы их отношений. </w:t>
      </w:r>
    </w:p>
    <w:p w:rsidR="002B5447" w:rsidRDefault="002B5447" w:rsidP="0020027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D2004">
        <w:rPr>
          <w:rFonts w:ascii="Times New Roman" w:hAnsi="Times New Roman"/>
          <w:sz w:val="24"/>
          <w:szCs w:val="24"/>
        </w:rPr>
        <w:t>2.Защита интересов ребенка, сохранение семейных связей, максимальное использование сохраненных ресурсов положительного развития, как ребенка, так и семьи, на основе партнерства.</w:t>
      </w:r>
    </w:p>
    <w:p w:rsidR="002B5447" w:rsidRDefault="002B5447" w:rsidP="0020027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D2004">
        <w:rPr>
          <w:rFonts w:ascii="Times New Roman" w:hAnsi="Times New Roman"/>
          <w:sz w:val="24"/>
          <w:szCs w:val="24"/>
        </w:rPr>
        <w:t xml:space="preserve"> 3.Формирование адекватных родительских установок на заболевание и социально</w:t>
      </w:r>
      <w:r>
        <w:rPr>
          <w:rFonts w:ascii="Times New Roman" w:hAnsi="Times New Roman"/>
          <w:sz w:val="24"/>
          <w:szCs w:val="24"/>
        </w:rPr>
        <w:t>-</w:t>
      </w:r>
      <w:r w:rsidRPr="00FD2004">
        <w:rPr>
          <w:rFonts w:ascii="Times New Roman" w:hAnsi="Times New Roman"/>
          <w:sz w:val="24"/>
          <w:szCs w:val="24"/>
        </w:rPr>
        <w:t xml:space="preserve">психологические проблемы ребенка путем активного привлечения родителей в </w:t>
      </w:r>
      <w:proofErr w:type="spellStart"/>
      <w:r w:rsidRPr="00FD2004">
        <w:rPr>
          <w:rFonts w:ascii="Times New Roman" w:hAnsi="Times New Roman"/>
          <w:sz w:val="24"/>
          <w:szCs w:val="24"/>
        </w:rPr>
        <w:t>психокоррекционный</w:t>
      </w:r>
      <w:proofErr w:type="spellEnd"/>
      <w:r w:rsidRPr="00FD2004">
        <w:rPr>
          <w:rFonts w:ascii="Times New Roman" w:hAnsi="Times New Roman"/>
          <w:sz w:val="24"/>
          <w:szCs w:val="24"/>
        </w:rPr>
        <w:t xml:space="preserve"> процесс.</w:t>
      </w:r>
    </w:p>
    <w:p w:rsidR="002B5447" w:rsidRDefault="002B5447" w:rsidP="0020027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D2004">
        <w:rPr>
          <w:rFonts w:ascii="Times New Roman" w:hAnsi="Times New Roman"/>
          <w:sz w:val="24"/>
          <w:szCs w:val="24"/>
        </w:rPr>
        <w:t xml:space="preserve"> 4.Повышение мотивации семьи на решение проблем ребенка, оказание ему помощи и поддержки. </w:t>
      </w:r>
    </w:p>
    <w:p w:rsidR="002B5447" w:rsidRDefault="002B5447" w:rsidP="0020027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D2004">
        <w:rPr>
          <w:rFonts w:ascii="Times New Roman" w:hAnsi="Times New Roman"/>
          <w:sz w:val="24"/>
          <w:szCs w:val="24"/>
        </w:rPr>
        <w:t xml:space="preserve">5.Содействие в преодолении психологических барьеров. </w:t>
      </w:r>
    </w:p>
    <w:p w:rsidR="002B5447" w:rsidRDefault="002B5447" w:rsidP="0020027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D2004">
        <w:rPr>
          <w:rFonts w:ascii="Times New Roman" w:hAnsi="Times New Roman"/>
          <w:sz w:val="24"/>
          <w:szCs w:val="24"/>
        </w:rPr>
        <w:t xml:space="preserve">6.Формирование навыков адекватного общения с окружающим миром. </w:t>
      </w:r>
    </w:p>
    <w:p w:rsidR="002B5447" w:rsidRDefault="002B5447" w:rsidP="0020027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D2004">
        <w:rPr>
          <w:rFonts w:ascii="Times New Roman" w:hAnsi="Times New Roman"/>
          <w:sz w:val="24"/>
          <w:szCs w:val="24"/>
        </w:rPr>
        <w:t>7.Информирование родителей о системе ТП</w:t>
      </w:r>
      <w:r w:rsidR="00362248">
        <w:rPr>
          <w:rFonts w:ascii="Times New Roman" w:hAnsi="Times New Roman"/>
          <w:sz w:val="24"/>
          <w:szCs w:val="24"/>
        </w:rPr>
        <w:t>М</w:t>
      </w:r>
      <w:r w:rsidRPr="00FD2004">
        <w:rPr>
          <w:rFonts w:ascii="Times New Roman" w:hAnsi="Times New Roman"/>
          <w:sz w:val="24"/>
          <w:szCs w:val="24"/>
        </w:rPr>
        <w:t>ПК, задачах и возможностях психолого</w:t>
      </w:r>
      <w:r>
        <w:rPr>
          <w:rFonts w:ascii="Times New Roman" w:hAnsi="Times New Roman"/>
          <w:sz w:val="24"/>
          <w:szCs w:val="24"/>
        </w:rPr>
        <w:t>-</w:t>
      </w:r>
      <w:r w:rsidRPr="00FD2004">
        <w:rPr>
          <w:rFonts w:ascii="Times New Roman" w:hAnsi="Times New Roman"/>
          <w:sz w:val="24"/>
          <w:szCs w:val="24"/>
        </w:rPr>
        <w:t>педагогической и медико-социальной помощи.</w:t>
      </w:r>
    </w:p>
    <w:p w:rsidR="002B5447" w:rsidRDefault="002B5447" w:rsidP="0020027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D2004">
        <w:rPr>
          <w:rFonts w:ascii="Times New Roman" w:hAnsi="Times New Roman"/>
          <w:sz w:val="24"/>
          <w:szCs w:val="24"/>
        </w:rPr>
        <w:t xml:space="preserve"> 8.Развитие детско-родительских отношений.</w:t>
      </w:r>
    </w:p>
    <w:p w:rsidR="002B5447" w:rsidRDefault="002B5447" w:rsidP="0020027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D2004">
        <w:rPr>
          <w:rFonts w:ascii="Times New Roman" w:hAnsi="Times New Roman"/>
          <w:sz w:val="24"/>
          <w:szCs w:val="24"/>
        </w:rPr>
        <w:lastRenderedPageBreak/>
        <w:t xml:space="preserve"> 9.Содействие родителям в поиске наиболее эффективных видов помощи и условий ее оказания. </w:t>
      </w:r>
    </w:p>
    <w:p w:rsidR="002B5447" w:rsidRPr="004703B8" w:rsidRDefault="002B5447" w:rsidP="0020027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703B8">
        <w:rPr>
          <w:rFonts w:ascii="Times New Roman" w:hAnsi="Times New Roman"/>
          <w:sz w:val="24"/>
          <w:szCs w:val="24"/>
        </w:rPr>
        <w:t xml:space="preserve">Педагог-психолог проводит психологическую диагностику развития детей, осуществляет </w:t>
      </w:r>
      <w:proofErr w:type="spellStart"/>
      <w:r w:rsidRPr="004703B8">
        <w:rPr>
          <w:rFonts w:ascii="Times New Roman" w:hAnsi="Times New Roman"/>
          <w:sz w:val="24"/>
          <w:szCs w:val="24"/>
        </w:rPr>
        <w:t>психокоррекционно</w:t>
      </w:r>
      <w:proofErr w:type="spellEnd"/>
      <w:r w:rsidRPr="004703B8">
        <w:rPr>
          <w:rFonts w:ascii="Times New Roman" w:hAnsi="Times New Roman"/>
          <w:sz w:val="24"/>
          <w:szCs w:val="24"/>
        </w:rPr>
        <w:t>-развивающую деятельность, проводит просвещение и консультирование педагогов и родителей.</w:t>
      </w:r>
    </w:p>
    <w:p w:rsidR="002B5447" w:rsidRDefault="002B5447" w:rsidP="0020027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703B8">
        <w:rPr>
          <w:rFonts w:ascii="Times New Roman" w:hAnsi="Times New Roman"/>
          <w:sz w:val="24"/>
          <w:szCs w:val="24"/>
        </w:rPr>
        <w:t>Учитель-логопед проводит диагностический мониторинг, занимается коррекцией и развитием речевых нарушений, формированием правильной артикуляции речевого аппарата, занимается просвещением и консультированием педагогов и родителей (законных представителей) по использованию рациональных логопедических приемов в работе с детьми.</w:t>
      </w:r>
    </w:p>
    <w:p w:rsidR="002B5447" w:rsidRDefault="002B5447" w:rsidP="0020027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703B8">
        <w:rPr>
          <w:rFonts w:ascii="Times New Roman" w:hAnsi="Times New Roman"/>
          <w:sz w:val="24"/>
          <w:szCs w:val="24"/>
        </w:rPr>
        <w:t xml:space="preserve">Воспитатели организуют </w:t>
      </w:r>
      <w:proofErr w:type="spellStart"/>
      <w:r w:rsidRPr="004703B8">
        <w:rPr>
          <w:rFonts w:ascii="Times New Roman" w:hAnsi="Times New Roman"/>
          <w:sz w:val="24"/>
          <w:szCs w:val="24"/>
        </w:rPr>
        <w:t>воспитательно</w:t>
      </w:r>
      <w:proofErr w:type="spellEnd"/>
      <w:r w:rsidRPr="004703B8">
        <w:rPr>
          <w:rFonts w:ascii="Times New Roman" w:hAnsi="Times New Roman"/>
          <w:sz w:val="24"/>
          <w:szCs w:val="24"/>
        </w:rPr>
        <w:t xml:space="preserve">-образовательный процесс в группах комбинированной направленности, проводят индивидуальную работу с детьми по заданиям и с учетом рекомендаций специалистов (педагога-психолога, учителя-логопеда), применяет </w:t>
      </w:r>
      <w:proofErr w:type="spellStart"/>
      <w:r w:rsidRPr="004703B8">
        <w:rPr>
          <w:rFonts w:ascii="Times New Roman" w:hAnsi="Times New Roman"/>
          <w:sz w:val="24"/>
          <w:szCs w:val="24"/>
        </w:rPr>
        <w:t>здоровьесберегающие</w:t>
      </w:r>
      <w:proofErr w:type="spellEnd"/>
      <w:r w:rsidRPr="004703B8">
        <w:rPr>
          <w:rFonts w:ascii="Times New Roman" w:hAnsi="Times New Roman"/>
          <w:sz w:val="24"/>
          <w:szCs w:val="24"/>
        </w:rPr>
        <w:t xml:space="preserve"> технологии, создают благоприятный микроклимат в группе, консультирует родителей о формировании культурно -гигиенических навыков, об индивидуальных особенностях ребенка, об уровне развития мелкой моторики.</w:t>
      </w:r>
    </w:p>
    <w:p w:rsidR="002B5447" w:rsidRPr="004703B8" w:rsidRDefault="002B5447" w:rsidP="00F311F0">
      <w:pPr>
        <w:spacing w:after="0"/>
        <w:rPr>
          <w:rFonts w:ascii="Times New Roman" w:hAnsi="Times New Roman"/>
          <w:sz w:val="24"/>
          <w:szCs w:val="24"/>
        </w:rPr>
      </w:pPr>
      <w:r w:rsidRPr="004703B8">
        <w:rPr>
          <w:rFonts w:ascii="Times New Roman" w:hAnsi="Times New Roman"/>
          <w:sz w:val="24"/>
          <w:szCs w:val="24"/>
        </w:rPr>
        <w:t xml:space="preserve"> </w:t>
      </w:r>
    </w:p>
    <w:p w:rsidR="002B5447" w:rsidRPr="004703B8" w:rsidRDefault="002B5447" w:rsidP="00F311F0">
      <w:pPr>
        <w:spacing w:after="0"/>
        <w:rPr>
          <w:rFonts w:ascii="Times New Roman" w:hAnsi="Times New Roman"/>
          <w:b/>
          <w:sz w:val="24"/>
          <w:szCs w:val="24"/>
        </w:rPr>
      </w:pPr>
      <w:r w:rsidRPr="004703B8">
        <w:rPr>
          <w:rFonts w:ascii="Times New Roman" w:hAnsi="Times New Roman"/>
          <w:b/>
          <w:sz w:val="24"/>
          <w:szCs w:val="24"/>
        </w:rPr>
        <w:t xml:space="preserve">Психолого-педагогическое сопровождение семей воспитанников с ОВЗ </w:t>
      </w:r>
    </w:p>
    <w:p w:rsidR="002B5447" w:rsidRDefault="002B5447" w:rsidP="0020027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703B8">
        <w:rPr>
          <w:rFonts w:ascii="Times New Roman" w:hAnsi="Times New Roman"/>
          <w:sz w:val="24"/>
          <w:szCs w:val="24"/>
        </w:rPr>
        <w:t>Главное условие эффективной работы - равноправное партнерство специалистов и родителей. Непосредственное участие родителей в коррекционно-развивающем процессе позволяет специалистам в системе демонстрировать отдельные приемы работы с конкретным ребенком. Содержание психолого – педагогического сопровождения родителей реализуется через основные направления деятельности специалистов:</w:t>
      </w:r>
    </w:p>
    <w:p w:rsidR="002B5447" w:rsidRDefault="002B5447" w:rsidP="0020027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703B8">
        <w:rPr>
          <w:rFonts w:ascii="Times New Roman" w:hAnsi="Times New Roman"/>
          <w:sz w:val="24"/>
          <w:szCs w:val="24"/>
        </w:rPr>
        <w:t>1. Повышение психолого-педагогической компетенции родителей;</w:t>
      </w:r>
    </w:p>
    <w:p w:rsidR="002B5447" w:rsidRDefault="002B5447" w:rsidP="0020027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703B8">
        <w:rPr>
          <w:rFonts w:ascii="Times New Roman" w:hAnsi="Times New Roman"/>
          <w:sz w:val="24"/>
          <w:szCs w:val="24"/>
        </w:rPr>
        <w:t>2. Оказание психолого-педагогической и информационной помощи семье;</w:t>
      </w:r>
    </w:p>
    <w:p w:rsidR="002B5447" w:rsidRDefault="002B5447" w:rsidP="0020027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703B8">
        <w:rPr>
          <w:rFonts w:ascii="Times New Roman" w:hAnsi="Times New Roman"/>
          <w:sz w:val="24"/>
          <w:szCs w:val="24"/>
        </w:rPr>
        <w:t>3. Создание условий для формирования положительного эмоционального фона семьи;</w:t>
      </w:r>
    </w:p>
    <w:p w:rsidR="002B5447" w:rsidRDefault="002B5447" w:rsidP="0020027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703B8">
        <w:rPr>
          <w:rFonts w:ascii="Times New Roman" w:hAnsi="Times New Roman"/>
          <w:sz w:val="24"/>
          <w:szCs w:val="24"/>
        </w:rPr>
        <w:t>4. Реализация личностно-развивающего потенциала семьи.</w:t>
      </w:r>
    </w:p>
    <w:p w:rsidR="002B5447" w:rsidRDefault="002B5447" w:rsidP="00F311F0">
      <w:pPr>
        <w:spacing w:after="0"/>
        <w:rPr>
          <w:rFonts w:ascii="Times New Roman" w:hAnsi="Times New Roman"/>
          <w:sz w:val="24"/>
          <w:szCs w:val="24"/>
        </w:rPr>
      </w:pPr>
    </w:p>
    <w:p w:rsidR="002B5447" w:rsidRPr="008A2BBF" w:rsidRDefault="002B5447" w:rsidP="00F311F0">
      <w:pPr>
        <w:spacing w:after="0"/>
        <w:rPr>
          <w:rFonts w:ascii="Times New Roman" w:hAnsi="Times New Roman"/>
          <w:b/>
          <w:sz w:val="24"/>
          <w:szCs w:val="24"/>
        </w:rPr>
      </w:pPr>
      <w:r w:rsidRPr="008A2BBF">
        <w:rPr>
          <w:rFonts w:ascii="Times New Roman" w:hAnsi="Times New Roman"/>
          <w:b/>
          <w:sz w:val="24"/>
          <w:szCs w:val="24"/>
        </w:rPr>
        <w:t xml:space="preserve">Основные этапы процесса психологического сопровождения: </w:t>
      </w:r>
    </w:p>
    <w:p w:rsidR="002B5447" w:rsidRPr="008A2BBF" w:rsidRDefault="002B5447" w:rsidP="00F311F0">
      <w:pPr>
        <w:spacing w:after="0"/>
        <w:rPr>
          <w:rFonts w:ascii="Times New Roman" w:hAnsi="Times New Roman"/>
          <w:b/>
          <w:sz w:val="24"/>
          <w:szCs w:val="24"/>
        </w:rPr>
      </w:pPr>
      <w:r w:rsidRPr="008A2BBF">
        <w:rPr>
          <w:rFonts w:ascii="Times New Roman" w:hAnsi="Times New Roman"/>
          <w:b/>
          <w:sz w:val="24"/>
          <w:szCs w:val="24"/>
        </w:rPr>
        <w:t xml:space="preserve">1 этап </w:t>
      </w:r>
    </w:p>
    <w:p w:rsidR="002B5447" w:rsidRPr="008A2BBF" w:rsidRDefault="002B5447" w:rsidP="00200275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A2BBF">
        <w:rPr>
          <w:rFonts w:ascii="Times New Roman" w:hAnsi="Times New Roman"/>
          <w:sz w:val="24"/>
          <w:szCs w:val="24"/>
        </w:rPr>
        <w:t>Диагностическое сопровождение ребенка и его семьи.</w:t>
      </w:r>
    </w:p>
    <w:p w:rsidR="002B5447" w:rsidRPr="008A2BBF" w:rsidRDefault="002B5447" w:rsidP="00200275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A2BBF">
        <w:rPr>
          <w:rFonts w:ascii="Times New Roman" w:hAnsi="Times New Roman"/>
          <w:sz w:val="24"/>
          <w:szCs w:val="24"/>
        </w:rPr>
        <w:t>Установление контакта со всеми участниками сопровождения ребенка.</w:t>
      </w:r>
    </w:p>
    <w:p w:rsidR="002B5447" w:rsidRPr="008A2BBF" w:rsidRDefault="002B5447" w:rsidP="00200275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A2BBF">
        <w:rPr>
          <w:rFonts w:ascii="Times New Roman" w:hAnsi="Times New Roman"/>
          <w:sz w:val="24"/>
          <w:szCs w:val="24"/>
        </w:rPr>
        <w:t>Психолого - педагогическая диагностика особенностей развития ребенка, профилактика отклонений психического развития.</w:t>
      </w:r>
    </w:p>
    <w:p w:rsidR="002B5447" w:rsidRPr="008A2BBF" w:rsidRDefault="002B5447" w:rsidP="00200275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A2BBF">
        <w:rPr>
          <w:rFonts w:ascii="Times New Roman" w:hAnsi="Times New Roman"/>
          <w:sz w:val="24"/>
          <w:szCs w:val="24"/>
        </w:rPr>
        <w:t xml:space="preserve">Определение модели воспитания, используемой родителями и диагностика их личностных характеристик (составление социально- психологической карты семьи). </w:t>
      </w:r>
    </w:p>
    <w:p w:rsidR="002B5447" w:rsidRPr="008A2BBF" w:rsidRDefault="002B5447" w:rsidP="00200275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8A2BBF">
        <w:rPr>
          <w:rFonts w:ascii="Times New Roman" w:hAnsi="Times New Roman"/>
          <w:b/>
          <w:sz w:val="24"/>
          <w:szCs w:val="24"/>
        </w:rPr>
        <w:t>2 этап</w:t>
      </w:r>
    </w:p>
    <w:p w:rsidR="002B5447" w:rsidRPr="008A2BBF" w:rsidRDefault="002B5447" w:rsidP="00200275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A2BBF">
        <w:rPr>
          <w:rFonts w:ascii="Times New Roman" w:hAnsi="Times New Roman"/>
          <w:sz w:val="24"/>
          <w:szCs w:val="24"/>
        </w:rPr>
        <w:t xml:space="preserve">Реализация индивидуального образовательного маршрута, индивидуальных и групповых занятий. </w:t>
      </w:r>
    </w:p>
    <w:p w:rsidR="002B5447" w:rsidRPr="008A2BBF" w:rsidRDefault="002B5447" w:rsidP="00200275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A2BBF">
        <w:rPr>
          <w:rFonts w:ascii="Times New Roman" w:hAnsi="Times New Roman"/>
          <w:sz w:val="24"/>
          <w:szCs w:val="24"/>
        </w:rPr>
        <w:t xml:space="preserve">Оказание необходимой помощи родителям ребенка с ОВЗ (консультирование, беседы, обсуждения). </w:t>
      </w:r>
    </w:p>
    <w:p w:rsidR="002B5447" w:rsidRPr="008A2BBF" w:rsidRDefault="002B5447" w:rsidP="00200275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A2BBF">
        <w:rPr>
          <w:rFonts w:ascii="Times New Roman" w:hAnsi="Times New Roman"/>
          <w:sz w:val="24"/>
          <w:szCs w:val="24"/>
        </w:rPr>
        <w:t>Просвещение и консультирование педагогов, работающих с ребенком.</w:t>
      </w:r>
    </w:p>
    <w:p w:rsidR="002B5447" w:rsidRPr="008A2BBF" w:rsidRDefault="002B5447" w:rsidP="00200275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A2BBF">
        <w:rPr>
          <w:rFonts w:ascii="Times New Roman" w:hAnsi="Times New Roman"/>
          <w:sz w:val="24"/>
          <w:szCs w:val="24"/>
        </w:rPr>
        <w:t xml:space="preserve">Психологические занятия. Включающие в себя комплексы на развитие внимания, памяти, мышления, эмоционально- волевой сферы. </w:t>
      </w:r>
    </w:p>
    <w:p w:rsidR="002B5447" w:rsidRPr="008A2BBF" w:rsidRDefault="002B5447" w:rsidP="00200275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A2BBF">
        <w:rPr>
          <w:rFonts w:ascii="Times New Roman" w:hAnsi="Times New Roman"/>
          <w:sz w:val="24"/>
          <w:szCs w:val="24"/>
        </w:rPr>
        <w:t xml:space="preserve">Проведение совместных мероприятий с родителями и детьми </w:t>
      </w:r>
      <w:r w:rsidRPr="00103405">
        <w:rPr>
          <w:rFonts w:ascii="Times New Roman" w:hAnsi="Times New Roman"/>
          <w:sz w:val="24"/>
          <w:szCs w:val="24"/>
        </w:rPr>
        <w:t xml:space="preserve">(«День именинника», «Праздник осени», «День матери», «Новый год», «8 марта», «День семьи», </w:t>
      </w:r>
      <w:r w:rsidRPr="00103405">
        <w:rPr>
          <w:rFonts w:ascii="Times New Roman" w:hAnsi="Times New Roman"/>
          <w:sz w:val="24"/>
          <w:szCs w:val="24"/>
        </w:rPr>
        <w:lastRenderedPageBreak/>
        <w:t>«Праздник детства», сезонные развлекательно-развивающие прогулки, конкурсы</w:t>
      </w:r>
      <w:r w:rsidRPr="008A2BBF">
        <w:rPr>
          <w:rFonts w:ascii="Times New Roman" w:hAnsi="Times New Roman"/>
          <w:sz w:val="24"/>
          <w:szCs w:val="24"/>
        </w:rPr>
        <w:t xml:space="preserve"> и выставки творческих работ и т.д.).</w:t>
      </w:r>
    </w:p>
    <w:p w:rsidR="002B5447" w:rsidRPr="008A2BBF" w:rsidRDefault="002B5447" w:rsidP="00200275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A2BBF">
        <w:rPr>
          <w:rFonts w:ascii="Times New Roman" w:hAnsi="Times New Roman"/>
          <w:sz w:val="24"/>
          <w:szCs w:val="24"/>
        </w:rPr>
        <w:t>Разработка рекомендаций, определение оптимальной индивидуальной нагрузки с учетом психофизических особенностей.</w:t>
      </w:r>
    </w:p>
    <w:p w:rsidR="002B5447" w:rsidRPr="008A2BBF" w:rsidRDefault="002B5447" w:rsidP="00F311F0">
      <w:pPr>
        <w:spacing w:after="0"/>
        <w:rPr>
          <w:rFonts w:ascii="Times New Roman" w:hAnsi="Times New Roman"/>
          <w:b/>
          <w:sz w:val="24"/>
          <w:szCs w:val="24"/>
        </w:rPr>
      </w:pPr>
      <w:r w:rsidRPr="008A2BBF">
        <w:rPr>
          <w:rFonts w:ascii="Times New Roman" w:hAnsi="Times New Roman"/>
          <w:b/>
          <w:sz w:val="24"/>
          <w:szCs w:val="24"/>
        </w:rPr>
        <w:t xml:space="preserve"> 3 этап </w:t>
      </w:r>
    </w:p>
    <w:p w:rsidR="002B5447" w:rsidRDefault="002B5447" w:rsidP="00200275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A2BBF">
        <w:rPr>
          <w:rFonts w:ascii="Times New Roman" w:hAnsi="Times New Roman"/>
          <w:sz w:val="24"/>
          <w:szCs w:val="24"/>
        </w:rPr>
        <w:t>Анализ эффективности процесса и результатов сопровождения.</w:t>
      </w:r>
    </w:p>
    <w:p w:rsidR="002B5447" w:rsidRDefault="002B5447" w:rsidP="0020027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A2BBF">
        <w:rPr>
          <w:rFonts w:ascii="Times New Roman" w:hAnsi="Times New Roman"/>
          <w:sz w:val="24"/>
          <w:szCs w:val="24"/>
        </w:rPr>
        <w:t>Использование разнообразных форм работы помогает родителям из «зрителей» и «наблюдателей» становиться активными участниками образовательного и воспитательного процесса их особенных детей. Родители выполняют рекомендации специалистов психолого-педагогической службы, принимают участие в календарно-тематических праздниках и развлечениях. Таким образом, главное в деятельности нашего учреждения – помочь родителям воспринимать своих детей, не смотря на имеющиеся отклонения в развитии, такими, как все; показать им, что окружающее общество открыто для них. Помочь внушить уверенность в том, что, в свою очередь, и они могут дать много полезного, интересного и практически ценного для развития успешной личности, как маленького ребенка, так и самих взрослых, объединенных единым стремлением.</w:t>
      </w:r>
    </w:p>
    <w:p w:rsidR="002B5447" w:rsidRDefault="002B5447" w:rsidP="008A2BBF">
      <w:pPr>
        <w:spacing w:after="0"/>
        <w:rPr>
          <w:rFonts w:ascii="Times New Roman" w:hAnsi="Times New Roman"/>
          <w:sz w:val="24"/>
          <w:szCs w:val="24"/>
        </w:rPr>
      </w:pPr>
    </w:p>
    <w:p w:rsidR="002B5447" w:rsidRPr="008A2BBF" w:rsidRDefault="002B5447" w:rsidP="00200275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8A2BBF">
        <w:rPr>
          <w:rFonts w:ascii="Times New Roman" w:hAnsi="Times New Roman"/>
          <w:b/>
          <w:sz w:val="24"/>
          <w:szCs w:val="24"/>
        </w:rPr>
        <w:t>Специальные условия образования детей с ОВЗ</w:t>
      </w:r>
    </w:p>
    <w:p w:rsidR="002B5447" w:rsidRPr="008A2BBF" w:rsidRDefault="002B5447" w:rsidP="0020027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A2BBF">
        <w:rPr>
          <w:rFonts w:ascii="Times New Roman" w:hAnsi="Times New Roman"/>
          <w:sz w:val="24"/>
          <w:szCs w:val="24"/>
        </w:rPr>
        <w:t xml:space="preserve">С учетом особенностей психофизиологического развития воспитанников с ОВЗ МБДОУ «Детский сад №6 «Светлячок» самостоятельно разрабатывает и реализует адаптированные образовательные программы дошкольного образования (далее - АОП ДОУ), направленные на коррекцию нарушений развития и социальную адаптацию особенных детей. </w:t>
      </w:r>
    </w:p>
    <w:p w:rsidR="002B5447" w:rsidRPr="008A2BBF" w:rsidRDefault="002B5447" w:rsidP="00200275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A2BBF">
        <w:rPr>
          <w:rFonts w:ascii="Times New Roman" w:hAnsi="Times New Roman"/>
          <w:sz w:val="24"/>
          <w:szCs w:val="24"/>
        </w:rPr>
        <w:t>Адаптированная образовательная программа дошкольного образования детей с задержкой психического развития;</w:t>
      </w:r>
    </w:p>
    <w:p w:rsidR="002B5447" w:rsidRPr="008A2BBF" w:rsidRDefault="002B5447" w:rsidP="00200275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A2BBF">
        <w:rPr>
          <w:rFonts w:ascii="Times New Roman" w:hAnsi="Times New Roman"/>
          <w:sz w:val="24"/>
          <w:szCs w:val="24"/>
        </w:rPr>
        <w:t>Адаптированная образовательная программа дошкольного образования детей с тяжелыми нарушениями речи.</w:t>
      </w:r>
    </w:p>
    <w:p w:rsidR="002B5447" w:rsidRPr="008A2BBF" w:rsidRDefault="002B5447" w:rsidP="008A2BBF">
      <w:pPr>
        <w:spacing w:after="0"/>
        <w:rPr>
          <w:rFonts w:ascii="Times New Roman" w:hAnsi="Times New Roman"/>
          <w:sz w:val="24"/>
          <w:szCs w:val="24"/>
        </w:rPr>
      </w:pPr>
      <w:r>
        <w:t xml:space="preserve"> </w:t>
      </w:r>
    </w:p>
    <w:p w:rsidR="002B5447" w:rsidRDefault="00952F78" w:rsidP="0020027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2B5447" w:rsidRPr="008A2BBF">
        <w:rPr>
          <w:rFonts w:ascii="Times New Roman" w:hAnsi="Times New Roman"/>
          <w:sz w:val="24"/>
          <w:szCs w:val="24"/>
        </w:rPr>
        <w:t>Воспитательно-образовательный процесс детей, имеющих особые образовательные потребности, проводится по индивидуальному образовательному маршруту в соответствии с индивидуальными особенностями каждого ребенка, рекомендациями специалистов на основе решения ТПМПК.</w:t>
      </w:r>
    </w:p>
    <w:p w:rsidR="002B5447" w:rsidRDefault="002B5447" w:rsidP="0020027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A2BBF">
        <w:rPr>
          <w:rFonts w:ascii="Times New Roman" w:hAnsi="Times New Roman"/>
          <w:sz w:val="24"/>
          <w:szCs w:val="24"/>
        </w:rPr>
        <w:t xml:space="preserve"> </w:t>
      </w:r>
      <w:r w:rsidR="00952F78">
        <w:rPr>
          <w:rFonts w:ascii="Times New Roman" w:hAnsi="Times New Roman"/>
          <w:sz w:val="24"/>
          <w:szCs w:val="24"/>
        </w:rPr>
        <w:t xml:space="preserve">   </w:t>
      </w:r>
      <w:r w:rsidRPr="008A2BBF">
        <w:rPr>
          <w:rFonts w:ascii="Times New Roman" w:hAnsi="Times New Roman"/>
          <w:sz w:val="24"/>
          <w:szCs w:val="24"/>
        </w:rPr>
        <w:t>Чтобы создать индивидуальный маршрут ребёнка с ОВЗ проводится его полное всестороннее психолого-педагогическое обследование. Специалисты психолого</w:t>
      </w:r>
      <w:r>
        <w:rPr>
          <w:rFonts w:ascii="Times New Roman" w:hAnsi="Times New Roman"/>
          <w:sz w:val="24"/>
          <w:szCs w:val="24"/>
        </w:rPr>
        <w:t>-</w:t>
      </w:r>
      <w:r w:rsidRPr="008A2BBF">
        <w:rPr>
          <w:rFonts w:ascii="Times New Roman" w:hAnsi="Times New Roman"/>
          <w:sz w:val="24"/>
          <w:szCs w:val="24"/>
        </w:rPr>
        <w:t xml:space="preserve">педагогического сопровождения, воспитатели комбинированных групп наблюдают за ребенком в деятельности, беседуют с ним и его семьей, диагностируют проблемные и успешные зоны развития и только затем начинают работать над составлением индивидуального образовательного маршрута по реализации адаптированной основной образовательной программы с созданием индивидуальных условий, подбором обучающего материала и составления комплекса занятий. </w:t>
      </w:r>
    </w:p>
    <w:p w:rsidR="002B5447" w:rsidRPr="00A44FC2" w:rsidRDefault="00952F78" w:rsidP="0020027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2B5447" w:rsidRPr="00A44FC2">
        <w:rPr>
          <w:rFonts w:ascii="Times New Roman" w:hAnsi="Times New Roman"/>
          <w:sz w:val="24"/>
          <w:szCs w:val="24"/>
        </w:rPr>
        <w:t>В ходе сопровождения специалисты осуществляют мониторинг результатов работы, чтобы при необходимости скорректировать план действий совместно с семьей ребенка.</w:t>
      </w:r>
    </w:p>
    <w:p w:rsidR="002B5447" w:rsidRPr="00A44FC2" w:rsidRDefault="00362248" w:rsidP="0020027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результатам мониторинга</w:t>
      </w:r>
      <w:r w:rsidR="002B5447" w:rsidRPr="00A44FC2">
        <w:rPr>
          <w:rFonts w:ascii="Times New Roman" w:hAnsi="Times New Roman"/>
          <w:sz w:val="24"/>
          <w:szCs w:val="24"/>
        </w:rPr>
        <w:t xml:space="preserve"> организуется система индивидуальной коррекционно-развивающей работы с детьми.</w:t>
      </w:r>
    </w:p>
    <w:p w:rsidR="002B5447" w:rsidRPr="00A44FC2" w:rsidRDefault="002B5447" w:rsidP="008A2BBF">
      <w:pPr>
        <w:spacing w:after="0"/>
        <w:rPr>
          <w:rFonts w:ascii="Times New Roman" w:hAnsi="Times New Roman"/>
          <w:sz w:val="24"/>
          <w:szCs w:val="24"/>
        </w:rPr>
      </w:pPr>
      <w:r w:rsidRPr="00A44FC2">
        <w:rPr>
          <w:rFonts w:ascii="Times New Roman" w:hAnsi="Times New Roman"/>
          <w:sz w:val="24"/>
          <w:szCs w:val="24"/>
        </w:rPr>
        <w:t xml:space="preserve"> Особенности коррекционно-развивающей работы в ДОУ: </w:t>
      </w:r>
    </w:p>
    <w:p w:rsidR="002B5447" w:rsidRPr="00A44FC2" w:rsidRDefault="002B5447" w:rsidP="00A44FC2">
      <w:pPr>
        <w:pStyle w:val="a3"/>
        <w:numPr>
          <w:ilvl w:val="0"/>
          <w:numId w:val="6"/>
        </w:numPr>
        <w:spacing w:after="0"/>
        <w:rPr>
          <w:rFonts w:ascii="Times New Roman" w:hAnsi="Times New Roman"/>
          <w:sz w:val="24"/>
          <w:szCs w:val="24"/>
        </w:rPr>
      </w:pPr>
      <w:r w:rsidRPr="00A44FC2">
        <w:rPr>
          <w:rFonts w:ascii="Times New Roman" w:hAnsi="Times New Roman"/>
          <w:sz w:val="24"/>
          <w:szCs w:val="24"/>
        </w:rPr>
        <w:t xml:space="preserve">создание положительной психологической атмосферы; </w:t>
      </w:r>
    </w:p>
    <w:p w:rsidR="002B5447" w:rsidRPr="00A44FC2" w:rsidRDefault="002B5447" w:rsidP="00A44FC2">
      <w:pPr>
        <w:pStyle w:val="a3"/>
        <w:numPr>
          <w:ilvl w:val="0"/>
          <w:numId w:val="6"/>
        </w:numPr>
        <w:spacing w:after="0"/>
        <w:rPr>
          <w:rFonts w:ascii="Times New Roman" w:hAnsi="Times New Roman"/>
          <w:sz w:val="24"/>
          <w:szCs w:val="24"/>
        </w:rPr>
      </w:pPr>
      <w:r w:rsidRPr="00A44FC2">
        <w:rPr>
          <w:rFonts w:ascii="Times New Roman" w:hAnsi="Times New Roman"/>
          <w:sz w:val="24"/>
          <w:szCs w:val="24"/>
        </w:rPr>
        <w:t xml:space="preserve">выполнение заданий в игровой форме; </w:t>
      </w:r>
    </w:p>
    <w:p w:rsidR="002B5447" w:rsidRDefault="002B5447" w:rsidP="00A44FC2">
      <w:pPr>
        <w:pStyle w:val="a3"/>
        <w:numPr>
          <w:ilvl w:val="0"/>
          <w:numId w:val="6"/>
        </w:numPr>
        <w:spacing w:after="0"/>
        <w:rPr>
          <w:rFonts w:ascii="Times New Roman" w:hAnsi="Times New Roman"/>
          <w:sz w:val="24"/>
          <w:szCs w:val="24"/>
        </w:rPr>
      </w:pPr>
      <w:r w:rsidRPr="00A44FC2">
        <w:rPr>
          <w:rFonts w:ascii="Times New Roman" w:hAnsi="Times New Roman"/>
          <w:sz w:val="24"/>
          <w:szCs w:val="24"/>
        </w:rPr>
        <w:lastRenderedPageBreak/>
        <w:t>для достижения развивающего эффекта дети выполняют задания неоднократно, но с увеличением уровня трудности.</w:t>
      </w:r>
    </w:p>
    <w:p w:rsidR="002B5447" w:rsidRDefault="00952F78" w:rsidP="0020027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2B5447" w:rsidRPr="00A44FC2">
        <w:rPr>
          <w:rFonts w:ascii="Times New Roman" w:hAnsi="Times New Roman"/>
          <w:sz w:val="24"/>
          <w:szCs w:val="24"/>
        </w:rPr>
        <w:t>Работа по коррекции дефектов в развитии проходит в индиви</w:t>
      </w:r>
      <w:r w:rsidR="00362248">
        <w:rPr>
          <w:rFonts w:ascii="Times New Roman" w:hAnsi="Times New Roman"/>
          <w:sz w:val="24"/>
          <w:szCs w:val="24"/>
        </w:rPr>
        <w:t>дуальной форме.</w:t>
      </w:r>
      <w:r w:rsidR="002B5447" w:rsidRPr="00A44FC2">
        <w:rPr>
          <w:rFonts w:ascii="Times New Roman" w:hAnsi="Times New Roman"/>
          <w:sz w:val="24"/>
          <w:szCs w:val="24"/>
        </w:rPr>
        <w:t xml:space="preserve"> Каждый раз педагоги создают ситуации успеха, способствующие повышению познавательной мотивации и самооценки обучающихся, обеспечивается щадящий режим и дифференцированный подход. Образовательная деятельность строится с учётом индивидуальных особенностей каждого ребенка в ходе непрерывной образовательной деятельности, образовательной деятельности в ходе режимных моментов, в самостоятельной деятельности, при взаимодействии с семьей. </w:t>
      </w:r>
    </w:p>
    <w:p w:rsidR="002B5447" w:rsidRDefault="002B5447" w:rsidP="00A44FC2">
      <w:pPr>
        <w:spacing w:after="0"/>
        <w:rPr>
          <w:rFonts w:ascii="Times New Roman" w:hAnsi="Times New Roman"/>
          <w:sz w:val="24"/>
          <w:szCs w:val="24"/>
        </w:rPr>
      </w:pPr>
    </w:p>
    <w:p w:rsidR="002B5447" w:rsidRPr="00A44FC2" w:rsidRDefault="00952F78" w:rsidP="00A44FC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2B5447" w:rsidRPr="00A44FC2">
        <w:rPr>
          <w:rFonts w:ascii="Times New Roman" w:hAnsi="Times New Roman"/>
          <w:sz w:val="24"/>
          <w:szCs w:val="24"/>
        </w:rPr>
        <w:t>Содержание коррекционно-развивающей работы с детьми с ОВЗ:</w:t>
      </w:r>
    </w:p>
    <w:p w:rsidR="002B5447" w:rsidRPr="00A44FC2" w:rsidRDefault="002B5447" w:rsidP="00A44FC2">
      <w:pPr>
        <w:pStyle w:val="a3"/>
        <w:numPr>
          <w:ilvl w:val="0"/>
          <w:numId w:val="7"/>
        </w:numPr>
        <w:spacing w:after="0"/>
        <w:rPr>
          <w:rFonts w:ascii="Times New Roman" w:hAnsi="Times New Roman"/>
          <w:sz w:val="24"/>
          <w:szCs w:val="24"/>
        </w:rPr>
      </w:pPr>
      <w:r w:rsidRPr="00A44FC2">
        <w:rPr>
          <w:rFonts w:ascii="Times New Roman" w:hAnsi="Times New Roman"/>
          <w:sz w:val="24"/>
          <w:szCs w:val="24"/>
        </w:rPr>
        <w:t xml:space="preserve">развитие психических процессов, обеспечивающих усвоение образовательных областей; </w:t>
      </w:r>
    </w:p>
    <w:p w:rsidR="002B5447" w:rsidRPr="00A44FC2" w:rsidRDefault="002B5447" w:rsidP="00A44FC2">
      <w:pPr>
        <w:pStyle w:val="a3"/>
        <w:numPr>
          <w:ilvl w:val="0"/>
          <w:numId w:val="7"/>
        </w:numPr>
        <w:spacing w:after="0"/>
        <w:rPr>
          <w:rFonts w:ascii="Times New Roman" w:hAnsi="Times New Roman"/>
          <w:sz w:val="24"/>
          <w:szCs w:val="24"/>
        </w:rPr>
      </w:pPr>
      <w:r w:rsidRPr="00A44FC2">
        <w:rPr>
          <w:rFonts w:ascii="Times New Roman" w:hAnsi="Times New Roman"/>
          <w:sz w:val="24"/>
          <w:szCs w:val="24"/>
        </w:rPr>
        <w:t>развитие сенсомоторного базиса для формирования умений и навыков;</w:t>
      </w:r>
    </w:p>
    <w:p w:rsidR="002B5447" w:rsidRPr="00A44FC2" w:rsidRDefault="002B5447" w:rsidP="00A44FC2">
      <w:pPr>
        <w:pStyle w:val="a3"/>
        <w:numPr>
          <w:ilvl w:val="0"/>
          <w:numId w:val="7"/>
        </w:numPr>
        <w:spacing w:after="0"/>
        <w:rPr>
          <w:rFonts w:ascii="Times New Roman" w:hAnsi="Times New Roman"/>
          <w:sz w:val="24"/>
          <w:szCs w:val="24"/>
        </w:rPr>
      </w:pPr>
      <w:r w:rsidRPr="00A44FC2">
        <w:rPr>
          <w:rFonts w:ascii="Times New Roman" w:hAnsi="Times New Roman"/>
          <w:sz w:val="24"/>
          <w:szCs w:val="24"/>
        </w:rPr>
        <w:t xml:space="preserve">создание для каждого воспитанника ситуации успеха, сравнение его с самим собой; </w:t>
      </w:r>
    </w:p>
    <w:p w:rsidR="002B5447" w:rsidRPr="00A44FC2" w:rsidRDefault="002B5447" w:rsidP="00A44FC2">
      <w:pPr>
        <w:pStyle w:val="a3"/>
        <w:numPr>
          <w:ilvl w:val="0"/>
          <w:numId w:val="7"/>
        </w:numPr>
        <w:spacing w:after="0"/>
        <w:rPr>
          <w:rFonts w:ascii="Times New Roman" w:hAnsi="Times New Roman"/>
          <w:sz w:val="24"/>
          <w:szCs w:val="24"/>
        </w:rPr>
      </w:pPr>
      <w:r w:rsidRPr="00A44FC2">
        <w:rPr>
          <w:rFonts w:ascii="Times New Roman" w:hAnsi="Times New Roman"/>
          <w:sz w:val="24"/>
          <w:szCs w:val="24"/>
        </w:rPr>
        <w:t>формирование положительной мотивации к деятельности;</w:t>
      </w:r>
    </w:p>
    <w:p w:rsidR="002B5447" w:rsidRDefault="002B5447" w:rsidP="00A44FC2">
      <w:pPr>
        <w:pStyle w:val="a3"/>
        <w:numPr>
          <w:ilvl w:val="0"/>
          <w:numId w:val="7"/>
        </w:numPr>
        <w:spacing w:after="0"/>
        <w:rPr>
          <w:rFonts w:ascii="Times New Roman" w:hAnsi="Times New Roman"/>
          <w:sz w:val="24"/>
          <w:szCs w:val="24"/>
        </w:rPr>
      </w:pPr>
      <w:r w:rsidRPr="00A44FC2">
        <w:rPr>
          <w:rFonts w:ascii="Times New Roman" w:hAnsi="Times New Roman"/>
          <w:sz w:val="24"/>
          <w:szCs w:val="24"/>
        </w:rPr>
        <w:t>обучение приемам и способам деятельности с дидактическими материалами, игровым приемам и др.</w:t>
      </w:r>
    </w:p>
    <w:p w:rsidR="002B5447" w:rsidRDefault="002B5447" w:rsidP="00A44FC2">
      <w:pPr>
        <w:spacing w:after="0"/>
        <w:rPr>
          <w:rFonts w:ascii="Times New Roman" w:hAnsi="Times New Roman"/>
          <w:sz w:val="24"/>
          <w:szCs w:val="24"/>
        </w:rPr>
      </w:pPr>
    </w:p>
    <w:p w:rsidR="002B5447" w:rsidRPr="00A44FC2" w:rsidRDefault="002B5447" w:rsidP="00200275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A44FC2">
        <w:rPr>
          <w:rFonts w:ascii="Times New Roman" w:hAnsi="Times New Roman"/>
          <w:b/>
          <w:sz w:val="24"/>
          <w:szCs w:val="24"/>
        </w:rPr>
        <w:t xml:space="preserve">Материально-техническое обеспечение и развивающая предметно-пространственная среда для обучающихся с ОВЗ </w:t>
      </w:r>
    </w:p>
    <w:p w:rsidR="00A86A0C" w:rsidRPr="00824730" w:rsidRDefault="00824730" w:rsidP="0020027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24730">
        <w:rPr>
          <w:rFonts w:ascii="Times New Roman" w:hAnsi="Times New Roman"/>
          <w:sz w:val="24"/>
          <w:szCs w:val="24"/>
        </w:rPr>
        <w:t xml:space="preserve">    С учетом категорий</w:t>
      </w:r>
      <w:r w:rsidR="002B5447" w:rsidRPr="00824730">
        <w:rPr>
          <w:rFonts w:ascii="Times New Roman" w:hAnsi="Times New Roman"/>
          <w:sz w:val="24"/>
          <w:szCs w:val="24"/>
        </w:rPr>
        <w:t xml:space="preserve"> детей с ОВЗ, посещающих ДОУ, в целях обеспечения специальных условий для их воспитания и образования в МБДОУ «Детский сад № 6 «Светлячок» создана доступная среда. </w:t>
      </w:r>
    </w:p>
    <w:p w:rsidR="002B5447" w:rsidRPr="00824730" w:rsidRDefault="00824730" w:rsidP="0020027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24730">
        <w:rPr>
          <w:rFonts w:ascii="Times New Roman" w:hAnsi="Times New Roman"/>
          <w:sz w:val="24"/>
          <w:szCs w:val="24"/>
        </w:rPr>
        <w:t xml:space="preserve">     </w:t>
      </w:r>
      <w:r w:rsidR="00A86A0C" w:rsidRPr="00824730">
        <w:rPr>
          <w:rFonts w:ascii="Times New Roman" w:hAnsi="Times New Roman"/>
          <w:sz w:val="24"/>
          <w:szCs w:val="24"/>
        </w:rPr>
        <w:t>Кабинеты</w:t>
      </w:r>
      <w:r w:rsidR="002B5447" w:rsidRPr="00824730">
        <w:rPr>
          <w:rFonts w:ascii="Times New Roman" w:hAnsi="Times New Roman"/>
          <w:sz w:val="24"/>
          <w:szCs w:val="24"/>
        </w:rPr>
        <w:t xml:space="preserve"> узких сп</w:t>
      </w:r>
      <w:r w:rsidR="00A86A0C" w:rsidRPr="00824730">
        <w:rPr>
          <w:rFonts w:ascii="Times New Roman" w:hAnsi="Times New Roman"/>
          <w:sz w:val="24"/>
          <w:szCs w:val="24"/>
        </w:rPr>
        <w:t>ециалистов (</w:t>
      </w:r>
      <w:r w:rsidR="002B5447" w:rsidRPr="00824730">
        <w:rPr>
          <w:rFonts w:ascii="Times New Roman" w:hAnsi="Times New Roman"/>
          <w:sz w:val="24"/>
          <w:szCs w:val="24"/>
        </w:rPr>
        <w:t>учителя-логопеда,</w:t>
      </w:r>
      <w:r w:rsidR="00A86A0C" w:rsidRPr="00824730">
        <w:rPr>
          <w:rFonts w:ascii="Times New Roman" w:hAnsi="Times New Roman"/>
          <w:sz w:val="24"/>
          <w:szCs w:val="24"/>
        </w:rPr>
        <w:t xml:space="preserve"> педагога-психолога) оснащены</w:t>
      </w:r>
      <w:r w:rsidR="002B5447" w:rsidRPr="00824730">
        <w:rPr>
          <w:rFonts w:ascii="Times New Roman" w:hAnsi="Times New Roman"/>
          <w:sz w:val="24"/>
          <w:szCs w:val="24"/>
        </w:rPr>
        <w:t xml:space="preserve"> сп</w:t>
      </w:r>
      <w:r w:rsidR="00A86A0C" w:rsidRPr="00824730">
        <w:rPr>
          <w:rFonts w:ascii="Times New Roman" w:hAnsi="Times New Roman"/>
          <w:sz w:val="24"/>
          <w:szCs w:val="24"/>
        </w:rPr>
        <w:t>ециализированным оборудованием, а также создана комната психологической разгрузки с</w:t>
      </w:r>
      <w:r w:rsidRPr="00824730">
        <w:rPr>
          <w:rFonts w:ascii="Times New Roman" w:hAnsi="Times New Roman"/>
          <w:sz w:val="24"/>
          <w:szCs w:val="24"/>
        </w:rPr>
        <w:t xml:space="preserve"> сухим бассейном</w:t>
      </w:r>
      <w:r w:rsidR="00A86A0C" w:rsidRPr="00824730">
        <w:rPr>
          <w:rFonts w:ascii="Times New Roman" w:hAnsi="Times New Roman"/>
          <w:sz w:val="24"/>
          <w:szCs w:val="24"/>
        </w:rPr>
        <w:t>, мягкими модулями,</w:t>
      </w:r>
      <w:r w:rsidRPr="00824730">
        <w:rPr>
          <w:rFonts w:ascii="Times New Roman" w:hAnsi="Times New Roman"/>
          <w:sz w:val="24"/>
          <w:szCs w:val="24"/>
        </w:rPr>
        <w:t xml:space="preserve"> сенсорной дорожкой для стоп и рук, </w:t>
      </w:r>
      <w:proofErr w:type="spellStart"/>
      <w:r w:rsidRPr="00824730">
        <w:rPr>
          <w:rFonts w:ascii="Times New Roman" w:hAnsi="Times New Roman"/>
          <w:sz w:val="24"/>
          <w:szCs w:val="24"/>
        </w:rPr>
        <w:t>аквалампой</w:t>
      </w:r>
      <w:proofErr w:type="spellEnd"/>
      <w:r w:rsidRPr="00824730">
        <w:rPr>
          <w:rFonts w:ascii="Times New Roman" w:hAnsi="Times New Roman"/>
          <w:sz w:val="24"/>
          <w:szCs w:val="24"/>
        </w:rPr>
        <w:t xml:space="preserve"> с подсветкой и рыбками,</w:t>
      </w:r>
      <w:r>
        <w:rPr>
          <w:rFonts w:ascii="Times New Roman" w:hAnsi="Times New Roman"/>
          <w:sz w:val="24"/>
          <w:szCs w:val="24"/>
        </w:rPr>
        <w:t xml:space="preserve"> </w:t>
      </w:r>
      <w:r w:rsidRPr="00824730">
        <w:rPr>
          <w:rFonts w:ascii="Times New Roman" w:hAnsi="Times New Roman"/>
          <w:sz w:val="24"/>
          <w:szCs w:val="24"/>
        </w:rPr>
        <w:t>песочным столом с подсветкой, уголком уединения</w:t>
      </w:r>
      <w:r w:rsidR="00A86A0C" w:rsidRPr="00824730">
        <w:rPr>
          <w:rFonts w:ascii="Times New Roman" w:hAnsi="Times New Roman"/>
          <w:sz w:val="24"/>
          <w:szCs w:val="24"/>
        </w:rPr>
        <w:t>.</w:t>
      </w:r>
    </w:p>
    <w:p w:rsidR="002B5447" w:rsidRPr="00E9168D" w:rsidRDefault="00824730" w:rsidP="0020027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24730">
        <w:rPr>
          <w:rFonts w:ascii="Times New Roman" w:hAnsi="Times New Roman"/>
          <w:sz w:val="24"/>
          <w:szCs w:val="24"/>
        </w:rPr>
        <w:t xml:space="preserve">    </w:t>
      </w:r>
      <w:r w:rsidR="002B5447" w:rsidRPr="00824730">
        <w:rPr>
          <w:rFonts w:ascii="Times New Roman" w:hAnsi="Times New Roman"/>
          <w:sz w:val="24"/>
          <w:szCs w:val="24"/>
        </w:rPr>
        <w:t>Развивающая предметно-пространственная среда групп комбинированной</w:t>
      </w:r>
      <w:r w:rsidR="002B5447" w:rsidRPr="00E9168D">
        <w:rPr>
          <w:rFonts w:ascii="Times New Roman" w:hAnsi="Times New Roman"/>
          <w:sz w:val="24"/>
          <w:szCs w:val="24"/>
        </w:rPr>
        <w:t xml:space="preserve"> направленности построена с учетом психофизических особенностей воспитанников с ОВЗ. Особое внимание уделяется орган</w:t>
      </w:r>
      <w:r w:rsidR="00A86A0C">
        <w:rPr>
          <w:rFonts w:ascii="Times New Roman" w:hAnsi="Times New Roman"/>
          <w:sz w:val="24"/>
          <w:szCs w:val="24"/>
        </w:rPr>
        <w:t>изации центра</w:t>
      </w:r>
      <w:r w:rsidR="002B5447" w:rsidRPr="00E9168D">
        <w:rPr>
          <w:rFonts w:ascii="Times New Roman" w:hAnsi="Times New Roman"/>
          <w:sz w:val="24"/>
          <w:szCs w:val="24"/>
        </w:rPr>
        <w:t xml:space="preserve"> д</w:t>
      </w:r>
      <w:r w:rsidR="00A86A0C">
        <w:rPr>
          <w:rFonts w:ascii="Times New Roman" w:hAnsi="Times New Roman"/>
          <w:sz w:val="24"/>
          <w:szCs w:val="24"/>
        </w:rPr>
        <w:t xml:space="preserve">ля сюжетно-ролевых игр, центров </w:t>
      </w:r>
      <w:r w:rsidR="002B5447" w:rsidRPr="00E9168D">
        <w:rPr>
          <w:rFonts w:ascii="Times New Roman" w:hAnsi="Times New Roman"/>
          <w:sz w:val="24"/>
          <w:szCs w:val="24"/>
        </w:rPr>
        <w:t>речевого и сенсомоторного развития. Они в системе обновляются и пополняются играми и пособиями, направленными на развитие у дошкольников мелкой моторики и коммуникативных способностей.</w:t>
      </w:r>
      <w:bookmarkStart w:id="0" w:name="_GoBack"/>
      <w:bookmarkEnd w:id="0"/>
    </w:p>
    <w:sectPr w:rsidR="002B5447" w:rsidRPr="00E9168D" w:rsidSect="00383D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01247"/>
    <w:multiLevelType w:val="hybridMultilevel"/>
    <w:tmpl w:val="A2FE89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482673"/>
    <w:multiLevelType w:val="hybridMultilevel"/>
    <w:tmpl w:val="9572A8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6D7928"/>
    <w:multiLevelType w:val="hybridMultilevel"/>
    <w:tmpl w:val="72FA5AD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AA08FF"/>
    <w:multiLevelType w:val="hybridMultilevel"/>
    <w:tmpl w:val="88082EA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0763C5"/>
    <w:multiLevelType w:val="hybridMultilevel"/>
    <w:tmpl w:val="867A805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F35D2B"/>
    <w:multiLevelType w:val="hybridMultilevel"/>
    <w:tmpl w:val="F4C034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AD7C91"/>
    <w:multiLevelType w:val="hybridMultilevel"/>
    <w:tmpl w:val="40B489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791552"/>
    <w:multiLevelType w:val="hybridMultilevel"/>
    <w:tmpl w:val="508ECBA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1C0FBD"/>
    <w:multiLevelType w:val="hybridMultilevel"/>
    <w:tmpl w:val="A632793C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8"/>
  </w:num>
  <w:num w:numId="6">
    <w:abstractNumId w:val="7"/>
  </w:num>
  <w:num w:numId="7">
    <w:abstractNumId w:val="6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910B5"/>
    <w:rsid w:val="00071A31"/>
    <w:rsid w:val="00103405"/>
    <w:rsid w:val="00200275"/>
    <w:rsid w:val="002B5447"/>
    <w:rsid w:val="003546A0"/>
    <w:rsid w:val="00362248"/>
    <w:rsid w:val="003630C1"/>
    <w:rsid w:val="00382D35"/>
    <w:rsid w:val="00383D2C"/>
    <w:rsid w:val="003A1ACB"/>
    <w:rsid w:val="00406D61"/>
    <w:rsid w:val="004703B8"/>
    <w:rsid w:val="004B324B"/>
    <w:rsid w:val="00540696"/>
    <w:rsid w:val="005D781D"/>
    <w:rsid w:val="0061085F"/>
    <w:rsid w:val="007910B5"/>
    <w:rsid w:val="00824730"/>
    <w:rsid w:val="008A2BBF"/>
    <w:rsid w:val="0091404F"/>
    <w:rsid w:val="00927062"/>
    <w:rsid w:val="00952F78"/>
    <w:rsid w:val="009D565A"/>
    <w:rsid w:val="00A36606"/>
    <w:rsid w:val="00A44FC2"/>
    <w:rsid w:val="00A86A0C"/>
    <w:rsid w:val="00C6227F"/>
    <w:rsid w:val="00D11370"/>
    <w:rsid w:val="00D51F9B"/>
    <w:rsid w:val="00E779DF"/>
    <w:rsid w:val="00E9168D"/>
    <w:rsid w:val="00F311F0"/>
    <w:rsid w:val="00FD2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D2C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D200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1849</Words>
  <Characters>10543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Аналитическая справка о создании в МБДОУ «Детский сад №6 «Светлячок» условий для получения дошкольного образования детьми с ограниченными возможностями здоровья </vt:lpstr>
    </vt:vector>
  </TitlesOfParts>
  <Company>SPecialiST RePack</Company>
  <LinksUpToDate>false</LinksUpToDate>
  <CharactersWithSpaces>12368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Аналитическая справка о создании в МБДОУ «Детский сад №6 «Светлячок» условий для получения дошкольного образования детьми с ограниченными возможностями здоровья </dc:title>
  <dc:subject/>
  <dc:creator>Пользователь Windows</dc:creator>
  <cp:keywords/>
  <dc:description/>
  <cp:lastModifiedBy>Нина</cp:lastModifiedBy>
  <cp:revision>18</cp:revision>
  <dcterms:created xsi:type="dcterms:W3CDTF">2025-04-10T06:15:00Z</dcterms:created>
  <dcterms:modified xsi:type="dcterms:W3CDTF">2026-03-01T18:06:00Z</dcterms:modified>
</cp:coreProperties>
</file>